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F3" w:rsidRPr="008B0172" w:rsidRDefault="000649F3" w:rsidP="000649F3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Приложение </w:t>
      </w:r>
      <w:r w:rsidR="006D1590">
        <w:rPr>
          <w:rFonts w:ascii="Calibri" w:hAnsi="Calibri"/>
          <w:sz w:val="20"/>
        </w:rPr>
        <w:t>№3</w:t>
      </w:r>
      <w:r w:rsidRPr="008B0172">
        <w:rPr>
          <w:rFonts w:ascii="Calibri" w:hAnsi="Calibri"/>
          <w:sz w:val="20"/>
        </w:rPr>
        <w:t xml:space="preserve"> от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 xml:space="preserve"> </w:t>
      </w:r>
    </w:p>
    <w:p w:rsidR="000649F3" w:rsidRPr="008B0172" w:rsidRDefault="000649F3" w:rsidP="000649F3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к договору №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 xml:space="preserve"> от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>20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highlight w:val="lightGray"/>
        </w:rPr>
        <w:t>__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</w:p>
    <w:p w:rsidR="000649F3" w:rsidRPr="008B0172" w:rsidRDefault="000649F3" w:rsidP="000649F3">
      <w:pPr>
        <w:ind w:left="40"/>
        <w:jc w:val="right"/>
        <w:rPr>
          <w:rFonts w:ascii="Calibri" w:hAnsi="Calibri"/>
          <w:b/>
          <w:sz w:val="20"/>
        </w:rPr>
      </w:pPr>
    </w:p>
    <w:p w:rsidR="000649F3" w:rsidRPr="008B0172" w:rsidRDefault="000649F3" w:rsidP="000649F3">
      <w:pPr>
        <w:tabs>
          <w:tab w:val="left" w:pos="6521"/>
        </w:tabs>
        <w:jc w:val="left"/>
        <w:rPr>
          <w:rFonts w:ascii="Calibri" w:hAnsi="Calibri"/>
          <w:iCs/>
          <w:sz w:val="20"/>
        </w:rPr>
      </w:pPr>
      <w:r w:rsidRPr="008B0172">
        <w:rPr>
          <w:rFonts w:ascii="Calibri" w:hAnsi="Calibri"/>
          <w:iCs/>
          <w:sz w:val="20"/>
        </w:rPr>
        <w:t xml:space="preserve">г.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iCs/>
          <w:sz w:val="20"/>
        </w:rPr>
        <w:t xml:space="preserve"> </w:t>
      </w:r>
      <w:r w:rsidRPr="008B0172">
        <w:rPr>
          <w:rFonts w:ascii="Calibri" w:hAnsi="Calibri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iCs/>
          <w:noProof/>
          <w:sz w:val="20"/>
        </w:rPr>
        <w:t>20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highlight w:val="lightGray"/>
        </w:rPr>
        <w:t>__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</w:p>
    <w:p w:rsidR="000649F3" w:rsidRPr="008B0172" w:rsidRDefault="000649F3" w:rsidP="000649F3">
      <w:pPr>
        <w:rPr>
          <w:rFonts w:ascii="Calibri" w:hAnsi="Calibri"/>
          <w:i/>
          <w:sz w:val="20"/>
        </w:rPr>
      </w:pPr>
    </w:p>
    <w:p w:rsidR="000649F3" w:rsidRPr="008B0172" w:rsidRDefault="00AC37A6" w:rsidP="000649F3">
      <w:pPr>
        <w:pStyle w:val="32"/>
        <w:ind w:left="0" w:right="72" w:firstLine="540"/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ascii="Calibri" w:hAnsi="Calibri"/>
          <w:b/>
          <w:sz w:val="20"/>
          <w:szCs w:val="20"/>
        </w:rPr>
        <w:t>ОАО «ВНИПИнефть»</w:t>
      </w:r>
      <w:bookmarkStart w:id="0" w:name="_GoBack"/>
      <w:bookmarkEnd w:id="0"/>
      <w:r w:rsidR="000649F3" w:rsidRPr="008B0172">
        <w:rPr>
          <w:rFonts w:ascii="Calibri" w:hAnsi="Calibri"/>
          <w:b/>
          <w:bCs/>
          <w:sz w:val="20"/>
          <w:szCs w:val="20"/>
        </w:rPr>
        <w:t>»</w:t>
      </w:r>
      <w:r w:rsidR="000649F3" w:rsidRPr="008B0172">
        <w:rPr>
          <w:rFonts w:ascii="Calibri" w:hAnsi="Calibri"/>
          <w:sz w:val="20"/>
          <w:szCs w:val="20"/>
        </w:rPr>
        <w:t xml:space="preserve">, именуемое в дальнейшем </w:t>
      </w:r>
      <w:r w:rsidR="000649F3" w:rsidRPr="008B0172">
        <w:rPr>
          <w:rFonts w:ascii="Calibri" w:hAnsi="Calibri"/>
          <w:b/>
          <w:bCs/>
          <w:sz w:val="20"/>
          <w:szCs w:val="20"/>
        </w:rPr>
        <w:t xml:space="preserve">«Покупатель», </w:t>
      </w:r>
      <w:r w:rsidR="000649F3" w:rsidRPr="008B0172">
        <w:rPr>
          <w:rFonts w:ascii="Calibri" w:hAnsi="Calibri"/>
          <w:sz w:val="20"/>
          <w:szCs w:val="20"/>
        </w:rPr>
        <w:t xml:space="preserve">в лице </w:t>
      </w:r>
      <w:bookmarkStart w:id="1" w:name="ТекстовоеПоле76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0649F3"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="000649F3" w:rsidRPr="008B0172">
        <w:rPr>
          <w:rFonts w:ascii="Calibri" w:hAnsi="Calibri"/>
          <w:noProof/>
          <w:sz w:val="20"/>
          <w:szCs w:val="20"/>
          <w:highlight w:val="lightGray"/>
        </w:rPr>
        <w:t>_______________________(указать имя и должность),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1"/>
      <w:r w:rsidR="000649F3" w:rsidRPr="008B0172">
        <w:rPr>
          <w:rFonts w:ascii="Calibri" w:hAnsi="Calibri"/>
          <w:sz w:val="20"/>
          <w:szCs w:val="20"/>
        </w:rPr>
        <w:t xml:space="preserve"> действующего на основании </w:t>
      </w:r>
      <w:bookmarkStart w:id="2" w:name="ТекстовоеПоле77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0649F3"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="000649F3" w:rsidRPr="008B0172">
        <w:rPr>
          <w:rFonts w:ascii="Calibri" w:hAnsi="Calibri"/>
          <w:noProof/>
          <w:sz w:val="20"/>
          <w:szCs w:val="20"/>
          <w:highlight w:val="lightGray"/>
        </w:rPr>
        <w:t>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2"/>
      <w:r w:rsidR="000649F3" w:rsidRPr="008B0172">
        <w:rPr>
          <w:rFonts w:ascii="Calibri" w:hAnsi="Calibri"/>
          <w:sz w:val="20"/>
          <w:szCs w:val="20"/>
        </w:rPr>
        <w:t xml:space="preserve"> </w:t>
      </w:r>
      <w:bookmarkStart w:id="3" w:name="ТекстовоеПоле78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0649F3"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="000649F3" w:rsidRPr="008B0172">
        <w:rPr>
          <w:rFonts w:ascii="Calibri" w:hAnsi="Calibri"/>
          <w:noProof/>
          <w:sz w:val="20"/>
          <w:szCs w:val="20"/>
          <w:highlight w:val="lightGray"/>
        </w:rPr>
        <w:t>от 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3"/>
      <w:r w:rsidR="000649F3" w:rsidRPr="008B0172">
        <w:rPr>
          <w:rFonts w:ascii="Calibri" w:hAnsi="Calibri"/>
          <w:sz w:val="20"/>
          <w:szCs w:val="20"/>
        </w:rPr>
        <w:t xml:space="preserve">, с одной стороны, </w:t>
      </w:r>
      <w:proofErr w:type="gramEnd"/>
    </w:p>
    <w:p w:rsidR="000649F3" w:rsidRPr="008B0172" w:rsidRDefault="000649F3" w:rsidP="000649F3">
      <w:pPr>
        <w:pStyle w:val="32"/>
        <w:ind w:left="0" w:firstLine="540"/>
        <w:jc w:val="both"/>
        <w:rPr>
          <w:rFonts w:ascii="Calibri" w:hAnsi="Calibri"/>
          <w:sz w:val="20"/>
          <w:szCs w:val="20"/>
        </w:rPr>
      </w:pPr>
      <w:proofErr w:type="gramStart"/>
      <w:r w:rsidRPr="008B0172">
        <w:rPr>
          <w:rFonts w:ascii="Calibri" w:hAnsi="Calibri"/>
          <w:sz w:val="20"/>
          <w:szCs w:val="20"/>
        </w:rPr>
        <w:t xml:space="preserve">и </w:t>
      </w:r>
      <w:bookmarkStart w:id="4" w:name="ТекстовоеПоле79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____________________________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4"/>
      <w:r w:rsidRPr="008B0172">
        <w:rPr>
          <w:rFonts w:ascii="Calibri" w:hAnsi="Calibri"/>
          <w:sz w:val="20"/>
          <w:szCs w:val="20"/>
        </w:rPr>
        <w:t xml:space="preserve">, именуемое в дальнейшем </w:t>
      </w:r>
      <w:r w:rsidRPr="008B0172">
        <w:rPr>
          <w:rFonts w:ascii="Calibri" w:hAnsi="Calibri"/>
          <w:b/>
          <w:bCs/>
          <w:sz w:val="20"/>
          <w:szCs w:val="20"/>
        </w:rPr>
        <w:t>«Поставщик»</w:t>
      </w:r>
      <w:r w:rsidRPr="008B0172">
        <w:rPr>
          <w:rFonts w:ascii="Calibri" w:hAnsi="Calibri"/>
          <w:sz w:val="20"/>
          <w:szCs w:val="20"/>
        </w:rPr>
        <w:t xml:space="preserve">, в лице </w:t>
      </w:r>
      <w:bookmarkStart w:id="5" w:name="ТекстовоеПоле80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____________________ (указать имя и должность)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5"/>
      <w:r w:rsidRPr="008B0172">
        <w:rPr>
          <w:rFonts w:ascii="Calibri" w:hAnsi="Calibri"/>
          <w:sz w:val="20"/>
          <w:szCs w:val="20"/>
        </w:rPr>
        <w:t xml:space="preserve">, действующего на основании </w:t>
      </w:r>
      <w:bookmarkStart w:id="6" w:name="ТекстовоеПоле81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____________________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6"/>
      <w:r w:rsidRPr="008B0172">
        <w:rPr>
          <w:rFonts w:ascii="Calibri" w:hAnsi="Calibri"/>
          <w:sz w:val="20"/>
          <w:szCs w:val="20"/>
        </w:rPr>
        <w:t xml:space="preserve">  </w:t>
      </w:r>
      <w:bookmarkStart w:id="7" w:name="ТекстовоеПоле82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от ________________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7"/>
      <w:r w:rsidRPr="008B0172">
        <w:rPr>
          <w:rFonts w:ascii="Calibri" w:hAnsi="Calibri"/>
          <w:sz w:val="20"/>
          <w:szCs w:val="20"/>
        </w:rPr>
        <w:t xml:space="preserve">, с другой стороны, вместе именуемые «Стороны», заключили настоящее Приложение </w:t>
      </w:r>
      <w:r w:rsidR="00101891">
        <w:rPr>
          <w:rFonts w:ascii="Calibri" w:hAnsi="Calibri"/>
          <w:sz w:val="20"/>
          <w:szCs w:val="20"/>
        </w:rPr>
        <w:t>3</w:t>
      </w:r>
      <w:r w:rsidRPr="008B0172">
        <w:rPr>
          <w:rFonts w:ascii="Calibri" w:hAnsi="Calibri"/>
          <w:sz w:val="20"/>
          <w:szCs w:val="20"/>
        </w:rPr>
        <w:t xml:space="preserve"> (далее – Приложение) к Договору № 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r w:rsidRPr="008B0172">
        <w:rPr>
          <w:rFonts w:ascii="Calibri" w:hAnsi="Calibri"/>
          <w:sz w:val="20"/>
          <w:szCs w:val="20"/>
        </w:rPr>
        <w:t xml:space="preserve">от 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r w:rsidRPr="008B0172">
        <w:rPr>
          <w:rFonts w:ascii="Calibri" w:hAnsi="Calibri"/>
          <w:sz w:val="20"/>
          <w:szCs w:val="20"/>
        </w:rPr>
        <w:t>(далее - Договор)   о нижеследующем:</w:t>
      </w:r>
      <w:proofErr w:type="gramEnd"/>
    </w:p>
    <w:p w:rsidR="000649F3" w:rsidRDefault="000649F3" w:rsidP="000649F3">
      <w:pPr>
        <w:ind w:firstLine="561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Согласовать в качестве форм следующие документы:</w:t>
      </w:r>
    </w:p>
    <w:p w:rsidR="000649F3" w:rsidRDefault="000649F3" w:rsidP="000649F3">
      <w:pPr>
        <w:numPr>
          <w:ilvl w:val="0"/>
          <w:numId w:val="49"/>
        </w:num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Форма МХ-1</w:t>
      </w:r>
    </w:p>
    <w:p w:rsidR="000649F3" w:rsidRDefault="000649F3" w:rsidP="000649F3">
      <w:pPr>
        <w:rPr>
          <w:rFonts w:ascii="Calibri" w:hAnsi="Calibri"/>
          <w:b/>
          <w:bCs/>
          <w:sz w:val="20"/>
        </w:rPr>
      </w:pPr>
    </w:p>
    <w:tbl>
      <w:tblPr>
        <w:tblW w:w="12093" w:type="dxa"/>
        <w:tblInd w:w="93" w:type="dxa"/>
        <w:tblLook w:val="04A0" w:firstRow="1" w:lastRow="0" w:firstColumn="1" w:lastColumn="0" w:noHBand="0" w:noVBand="1"/>
      </w:tblPr>
      <w:tblGrid>
        <w:gridCol w:w="222"/>
        <w:gridCol w:w="329"/>
        <w:gridCol w:w="329"/>
        <w:gridCol w:w="720"/>
        <w:gridCol w:w="440"/>
        <w:gridCol w:w="222"/>
        <w:gridCol w:w="460"/>
        <w:gridCol w:w="20"/>
        <w:gridCol w:w="598"/>
        <w:gridCol w:w="82"/>
        <w:gridCol w:w="222"/>
        <w:gridCol w:w="1147"/>
        <w:gridCol w:w="353"/>
        <w:gridCol w:w="228"/>
        <w:gridCol w:w="79"/>
        <w:gridCol w:w="149"/>
        <w:gridCol w:w="73"/>
        <w:gridCol w:w="214"/>
        <w:gridCol w:w="8"/>
        <w:gridCol w:w="222"/>
        <w:gridCol w:w="679"/>
        <w:gridCol w:w="178"/>
        <w:gridCol w:w="44"/>
        <w:gridCol w:w="929"/>
        <w:gridCol w:w="144"/>
        <w:gridCol w:w="78"/>
        <w:gridCol w:w="373"/>
        <w:gridCol w:w="262"/>
        <w:gridCol w:w="247"/>
        <w:gridCol w:w="887"/>
        <w:gridCol w:w="385"/>
        <w:gridCol w:w="497"/>
        <w:gridCol w:w="222"/>
        <w:gridCol w:w="264"/>
        <w:gridCol w:w="758"/>
        <w:gridCol w:w="29"/>
      </w:tblGrid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Код</w:t>
            </w: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Форма по ОКУД </w:t>
            </w:r>
          </w:p>
        </w:tc>
        <w:tc>
          <w:tcPr>
            <w:tcW w:w="177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0335001</w:t>
            </w: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по ОКПО 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1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7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(организация-хранитель, адрес, телефон, факс)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70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22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772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7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ind w:firstLineChars="1000" w:firstLine="1400"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(структурное подразделение)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Вид деятельности по ОКДП 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по ОКПО 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1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7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245DD2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245DD2">
              <w:rPr>
                <w:rFonts w:ascii="Times New Roman" w:hAnsi="Times New Roman"/>
                <w:sz w:val="14"/>
                <w:szCs w:val="14"/>
              </w:rPr>
              <w:t>поклажедатель</w:t>
            </w:r>
            <w:proofErr w:type="spellEnd"/>
            <w:r w:rsidRPr="00245DD2">
              <w:rPr>
                <w:rFonts w:ascii="Times New Roman" w:hAnsi="Times New Roman"/>
                <w:sz w:val="14"/>
                <w:szCs w:val="14"/>
              </w:rPr>
              <w:t xml:space="preserve"> (наименование, адрес, телефон, факс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70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22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772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77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ind w:firstLineChars="200" w:firstLine="280"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245DD2">
              <w:rPr>
                <w:rFonts w:ascii="Times New Roman" w:hAnsi="Times New Roman"/>
                <w:sz w:val="14"/>
                <w:szCs w:val="14"/>
              </w:rPr>
              <w:t>фамилия, имя, отчество))</w:t>
            </w:r>
            <w:proofErr w:type="gramEnd"/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Договор </w:t>
            </w:r>
          </w:p>
        </w:tc>
        <w:tc>
          <w:tcPr>
            <w:tcW w:w="23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номер 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дата 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Вид операции 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7"/>
                <w:szCs w:val="17"/>
              </w:rPr>
            </w:pPr>
            <w:r w:rsidRPr="00245DD2">
              <w:rPr>
                <w:rFonts w:ascii="Times New Roman" w:hAnsi="Times New Roman"/>
                <w:sz w:val="17"/>
                <w:szCs w:val="17"/>
              </w:rPr>
              <w:t>Номер                 документа</w:t>
            </w:r>
          </w:p>
        </w:tc>
        <w:tc>
          <w:tcPr>
            <w:tcW w:w="265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7"/>
                <w:szCs w:val="17"/>
              </w:rPr>
            </w:pPr>
            <w:r w:rsidRPr="00245DD2">
              <w:rPr>
                <w:rFonts w:ascii="Times New Roman" w:hAnsi="Times New Roman"/>
                <w:sz w:val="17"/>
                <w:szCs w:val="17"/>
              </w:rPr>
              <w:t>Дата               составления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245DD2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АКТ </w:t>
            </w:r>
          </w:p>
        </w:tc>
        <w:tc>
          <w:tcPr>
            <w:tcW w:w="27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245DD2">
              <w:rPr>
                <w:rFonts w:ascii="Times New Roman" w:hAnsi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65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245DD2">
              <w:rPr>
                <w:rFonts w:ascii="Times New Roman" w:hAnsi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87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ind w:firstLineChars="100" w:firstLine="211"/>
              <w:jc w:val="left"/>
              <w:textAlignment w:val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245DD2">
              <w:rPr>
                <w:rFonts w:ascii="Times New Roman" w:hAnsi="Times New Roman"/>
                <w:b/>
                <w:bCs/>
                <w:sz w:val="21"/>
                <w:szCs w:val="21"/>
              </w:rPr>
              <w:t>О ПРИЕМЕ-ПЕРЕДАЧЕ ТОВАРНО-МАТЕРИАЛЬНЫХ ЦЕННОСТЕЙ НА ХРАНЕНИЕ</w:t>
            </w:r>
          </w:p>
        </w:tc>
      </w:tr>
      <w:tr w:rsidR="000649F3" w:rsidRPr="00245DD2" w:rsidTr="000649F3">
        <w:trPr>
          <w:trHeight w:val="5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7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 xml:space="preserve">Акт составлен о том, что </w:t>
            </w:r>
            <w:proofErr w:type="gramStart"/>
            <w:r w:rsidRPr="00245DD2">
              <w:rPr>
                <w:rFonts w:ascii="Times New Roman" w:hAnsi="Times New Roman"/>
                <w:szCs w:val="22"/>
              </w:rPr>
              <w:t>приняты</w:t>
            </w:r>
            <w:proofErr w:type="gramEnd"/>
            <w:r w:rsidRPr="00245DD2">
              <w:rPr>
                <w:rFonts w:ascii="Times New Roman" w:hAnsi="Times New Roman"/>
                <w:szCs w:val="22"/>
              </w:rPr>
              <w:t xml:space="preserve"> на хранение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300"/>
        </w:trPr>
        <w:tc>
          <w:tcPr>
            <w:tcW w:w="589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18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дней</w:t>
            </w:r>
          </w:p>
        </w:tc>
      </w:tr>
      <w:tr w:rsidR="000649F3" w:rsidRPr="00245DD2" w:rsidTr="000649F3">
        <w:trPr>
          <w:trHeight w:val="255"/>
        </w:trPr>
        <w:tc>
          <w:tcPr>
            <w:tcW w:w="5895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(наименование, номер места хранения)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(срок хранения)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следующие товарно-материальные ценности: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trHeight w:val="1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4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Товарно-материальные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ценности</w:t>
            </w:r>
          </w:p>
        </w:tc>
        <w:tc>
          <w:tcPr>
            <w:tcW w:w="1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20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7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Количество (масса)</w:t>
            </w:r>
          </w:p>
        </w:tc>
        <w:tc>
          <w:tcPr>
            <w:tcW w:w="355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Оценка</w:t>
            </w:r>
          </w:p>
        </w:tc>
      </w:tr>
      <w:tr w:rsidR="000649F3" w:rsidRPr="00245DD2" w:rsidTr="000649F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Start"/>
            <w:r w:rsidRPr="00245DD2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245DD2">
              <w:rPr>
                <w:rFonts w:ascii="Times New Roman" w:hAnsi="Times New Roman"/>
                <w:sz w:val="18"/>
                <w:szCs w:val="18"/>
              </w:rPr>
              <w:br/>
              <w:t>мер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 xml:space="preserve">по </w:t>
            </w:r>
            <w:proofErr w:type="spellStart"/>
            <w:r w:rsidRPr="00245DD2">
              <w:rPr>
                <w:rFonts w:ascii="Times New Roman" w:hAnsi="Times New Roman"/>
                <w:sz w:val="18"/>
                <w:szCs w:val="18"/>
              </w:rPr>
              <w:t>по-рядку</w:t>
            </w:r>
            <w:proofErr w:type="spellEnd"/>
          </w:p>
        </w:tc>
        <w:tc>
          <w:tcPr>
            <w:tcW w:w="2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5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49F3" w:rsidRPr="00245DD2" w:rsidTr="000649F3">
        <w:trPr>
          <w:trHeight w:val="9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наименование,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вид упаковки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1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5DD2">
              <w:rPr>
                <w:rFonts w:ascii="Times New Roman" w:hAnsi="Times New Roman"/>
                <w:sz w:val="18"/>
                <w:szCs w:val="18"/>
              </w:rPr>
              <w:t>наиме</w:t>
            </w:r>
            <w:proofErr w:type="spellEnd"/>
            <w:r w:rsidRPr="00245DD2">
              <w:rPr>
                <w:rFonts w:ascii="Times New Roman" w:hAnsi="Times New Roman"/>
                <w:sz w:val="18"/>
                <w:szCs w:val="18"/>
              </w:rPr>
              <w:t>-нова-</w:t>
            </w:r>
            <w:proofErr w:type="spellStart"/>
            <w:r w:rsidRPr="00245DD2"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код по ОКЕИ</w:t>
            </w:r>
          </w:p>
        </w:tc>
        <w:tc>
          <w:tcPr>
            <w:tcW w:w="17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цена,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руб. коп.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стоимость, руб. коп.</w:t>
            </w:r>
          </w:p>
        </w:tc>
      </w:tr>
      <w:tr w:rsidR="000649F3" w:rsidRPr="00245DD2" w:rsidTr="000649F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74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9</w:t>
            </w:r>
          </w:p>
        </w:tc>
      </w:tr>
      <w:tr w:rsidR="000649F3" w:rsidRPr="00245DD2" w:rsidTr="000649F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4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0649F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4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0649F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7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2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 xml:space="preserve">Оборотная сторона формы № МХ-1 </w:t>
            </w:r>
          </w:p>
        </w:tc>
      </w:tr>
      <w:tr w:rsidR="000649F3" w:rsidRPr="00245DD2" w:rsidTr="000649F3">
        <w:trPr>
          <w:gridAfter w:val="1"/>
          <w:wAfter w:w="29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gridAfter w:val="1"/>
          <w:wAfter w:w="29" w:type="dxa"/>
          <w:trHeight w:val="1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54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Товарно-материальные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ценности</w:t>
            </w:r>
          </w:p>
        </w:tc>
        <w:tc>
          <w:tcPr>
            <w:tcW w:w="17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183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8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Количество (масса)</w:t>
            </w:r>
          </w:p>
        </w:tc>
        <w:tc>
          <w:tcPr>
            <w:tcW w:w="32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Оценка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45DD2">
              <w:rPr>
                <w:rFonts w:ascii="Times New Roman" w:hAnsi="Times New Roman"/>
                <w:sz w:val="18"/>
                <w:szCs w:val="18"/>
              </w:rPr>
              <w:t>Но-мер</w:t>
            </w:r>
            <w:proofErr w:type="gramEnd"/>
            <w:r w:rsidRPr="00245DD2">
              <w:rPr>
                <w:rFonts w:ascii="Times New Roman" w:hAnsi="Times New Roman"/>
                <w:sz w:val="18"/>
                <w:szCs w:val="18"/>
              </w:rPr>
              <w:t xml:space="preserve"> по </w:t>
            </w:r>
            <w:proofErr w:type="spellStart"/>
            <w:r w:rsidRPr="00245DD2">
              <w:rPr>
                <w:rFonts w:ascii="Times New Roman" w:hAnsi="Times New Roman"/>
                <w:sz w:val="18"/>
                <w:szCs w:val="18"/>
              </w:rPr>
              <w:t>по-рядку</w:t>
            </w:r>
            <w:proofErr w:type="spellEnd"/>
          </w:p>
        </w:tc>
        <w:tc>
          <w:tcPr>
            <w:tcW w:w="254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49F3" w:rsidRPr="00245DD2" w:rsidTr="000649F3">
        <w:trPr>
          <w:gridAfter w:val="1"/>
          <w:wAfter w:w="29" w:type="dxa"/>
          <w:trHeight w:val="9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наименование,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вид упаковки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17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5DD2">
              <w:rPr>
                <w:rFonts w:ascii="Times New Roman" w:hAnsi="Times New Roman"/>
                <w:sz w:val="18"/>
                <w:szCs w:val="18"/>
              </w:rPr>
              <w:t>наиме</w:t>
            </w:r>
            <w:proofErr w:type="spellEnd"/>
            <w:r w:rsidRPr="00245DD2">
              <w:rPr>
                <w:rFonts w:ascii="Times New Roman" w:hAnsi="Times New Roman"/>
                <w:sz w:val="18"/>
                <w:szCs w:val="18"/>
              </w:rPr>
              <w:t>-нова-</w:t>
            </w:r>
            <w:proofErr w:type="spellStart"/>
            <w:r w:rsidRPr="00245DD2"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10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код по ОКЕИ</w:t>
            </w:r>
          </w:p>
        </w:tc>
        <w:tc>
          <w:tcPr>
            <w:tcW w:w="18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цена,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руб. коп.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стоимость,</w:t>
            </w:r>
            <w:r w:rsidRPr="00245DD2">
              <w:rPr>
                <w:rFonts w:ascii="Times New Roman" w:hAnsi="Times New Roman"/>
                <w:sz w:val="18"/>
                <w:szCs w:val="18"/>
              </w:rPr>
              <w:br/>
              <w:t>руб. коп.</w:t>
            </w:r>
          </w:p>
        </w:tc>
      </w:tr>
      <w:tr w:rsidR="000649F3" w:rsidRPr="00245DD2" w:rsidTr="000649F3">
        <w:trPr>
          <w:gridAfter w:val="1"/>
          <w:wAfter w:w="29" w:type="dxa"/>
          <w:trHeight w:val="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3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3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3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Х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Всего по акту</w:t>
            </w:r>
          </w:p>
        </w:tc>
        <w:tc>
          <w:tcPr>
            <w:tcW w:w="183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Х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7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Условия хранения</w:t>
            </w:r>
          </w:p>
        </w:tc>
        <w:tc>
          <w:tcPr>
            <w:tcW w:w="9802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285"/>
        </w:trPr>
        <w:tc>
          <w:tcPr>
            <w:tcW w:w="12064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285"/>
        </w:trPr>
        <w:tc>
          <w:tcPr>
            <w:tcW w:w="1206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Особые отметки</w:t>
            </w:r>
          </w:p>
        </w:tc>
        <w:tc>
          <w:tcPr>
            <w:tcW w:w="1002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12064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300"/>
        </w:trPr>
        <w:tc>
          <w:tcPr>
            <w:tcW w:w="1206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Товарно-материальные ценности на хранение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gridAfter w:val="1"/>
          <w:wAfter w:w="29" w:type="dxa"/>
          <w:trHeight w:val="4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Cs w:val="22"/>
              </w:rPr>
            </w:pPr>
            <w:r w:rsidRPr="00245DD2">
              <w:rPr>
                <w:rFonts w:ascii="Times New Roman" w:hAnsi="Times New Roman"/>
                <w:b/>
                <w:bCs/>
                <w:szCs w:val="22"/>
              </w:rPr>
              <w:t xml:space="preserve"> Сдал</w:t>
            </w:r>
          </w:p>
        </w:tc>
        <w:tc>
          <w:tcPr>
            <w:tcW w:w="18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646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64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  <w:tr w:rsidR="000649F3" w:rsidRPr="00245DD2" w:rsidTr="000649F3">
        <w:trPr>
          <w:gridAfter w:val="1"/>
          <w:wAfter w:w="29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0649F3" w:rsidRPr="00245DD2" w:rsidTr="000649F3">
        <w:trPr>
          <w:gridAfter w:val="1"/>
          <w:wAfter w:w="29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Cs w:val="22"/>
              </w:rPr>
            </w:pPr>
            <w:r w:rsidRPr="00245DD2">
              <w:rPr>
                <w:rFonts w:ascii="Times New Roman" w:hAnsi="Times New Roman"/>
                <w:b/>
                <w:bCs/>
                <w:szCs w:val="22"/>
              </w:rPr>
              <w:t xml:space="preserve"> Принял</w:t>
            </w:r>
          </w:p>
        </w:tc>
        <w:tc>
          <w:tcPr>
            <w:tcW w:w="18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646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Cs w:val="22"/>
              </w:rPr>
            </w:pPr>
            <w:r w:rsidRPr="00245DD2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0649F3" w:rsidRPr="00245DD2" w:rsidTr="000649F3">
        <w:trPr>
          <w:gridAfter w:val="1"/>
          <w:wAfter w:w="29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64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245DD2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  <w:tr w:rsidR="000649F3" w:rsidRPr="00245DD2" w:rsidTr="000649F3">
        <w:trPr>
          <w:gridAfter w:val="1"/>
          <w:wAfter w:w="29" w:type="dxa"/>
          <w:trHeight w:val="4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</w:tbl>
    <w:p w:rsidR="000649F3" w:rsidRDefault="000649F3" w:rsidP="000649F3">
      <w:pPr>
        <w:rPr>
          <w:rFonts w:ascii="Calibri" w:hAnsi="Calibri"/>
          <w:b/>
          <w:bCs/>
          <w:sz w:val="20"/>
        </w:rPr>
      </w:pPr>
    </w:p>
    <w:p w:rsidR="000649F3" w:rsidRDefault="000649F3" w:rsidP="000649F3">
      <w:pPr>
        <w:numPr>
          <w:ilvl w:val="0"/>
          <w:numId w:val="49"/>
        </w:num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Форма МХ-3</w:t>
      </w:r>
    </w:p>
    <w:p w:rsidR="000649F3" w:rsidRDefault="000649F3" w:rsidP="000649F3">
      <w:pPr>
        <w:rPr>
          <w:rFonts w:ascii="Calibri" w:hAnsi="Calibri"/>
          <w:b/>
          <w:bCs/>
          <w:sz w:val="20"/>
        </w:rPr>
      </w:pPr>
    </w:p>
    <w:tbl>
      <w:tblPr>
        <w:tblW w:w="149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36"/>
        <w:gridCol w:w="697"/>
        <w:gridCol w:w="236"/>
        <w:gridCol w:w="236"/>
        <w:gridCol w:w="450"/>
        <w:gridCol w:w="520"/>
        <w:gridCol w:w="236"/>
        <w:gridCol w:w="236"/>
        <w:gridCol w:w="256"/>
        <w:gridCol w:w="379"/>
        <w:gridCol w:w="707"/>
        <w:gridCol w:w="236"/>
        <w:gridCol w:w="236"/>
        <w:gridCol w:w="447"/>
        <w:gridCol w:w="799"/>
        <w:gridCol w:w="432"/>
        <w:gridCol w:w="236"/>
        <w:gridCol w:w="236"/>
        <w:gridCol w:w="432"/>
        <w:gridCol w:w="236"/>
        <w:gridCol w:w="236"/>
        <w:gridCol w:w="236"/>
        <w:gridCol w:w="1535"/>
        <w:gridCol w:w="512"/>
        <w:gridCol w:w="349"/>
        <w:gridCol w:w="349"/>
        <w:gridCol w:w="269"/>
        <w:gridCol w:w="3160"/>
      </w:tblGrid>
      <w:tr w:rsidR="000649F3" w:rsidRPr="00245DD2" w:rsidTr="00BD7F35">
        <w:trPr>
          <w:trHeight w:val="3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bookmarkStart w:id="8" w:name="RANGE!A1:AC70"/>
            <w:bookmarkEnd w:id="8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Код</w:t>
            </w:r>
          </w:p>
        </w:tc>
      </w:tr>
      <w:tr w:rsidR="000649F3" w:rsidRPr="00245DD2" w:rsidTr="00BD7F35">
        <w:trPr>
          <w:trHeight w:val="3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90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Форма по ОКУД </w:t>
            </w:r>
          </w:p>
        </w:tc>
        <w:tc>
          <w:tcPr>
            <w:tcW w:w="412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0335003</w:t>
            </w:r>
          </w:p>
        </w:tc>
      </w:tr>
      <w:tr w:rsidR="000649F3" w:rsidRPr="00245DD2" w:rsidTr="00BD7F35">
        <w:trPr>
          <w:trHeight w:val="360"/>
        </w:trPr>
        <w:tc>
          <w:tcPr>
            <w:tcW w:w="858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по ОКПО </w:t>
            </w: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180"/>
        </w:trPr>
        <w:tc>
          <w:tcPr>
            <w:tcW w:w="8581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(организация-хранитель, адрес, телефон, факс)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222"/>
        </w:trPr>
        <w:tc>
          <w:tcPr>
            <w:tcW w:w="10864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2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649F3" w:rsidRPr="00245DD2" w:rsidTr="00BD7F35">
        <w:trPr>
          <w:trHeight w:val="1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ind w:firstLineChars="500" w:firstLine="700"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(структурное подразделение)</w:t>
            </w:r>
          </w:p>
        </w:tc>
        <w:tc>
          <w:tcPr>
            <w:tcW w:w="5337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Вид деятельности по ОКДП </w:t>
            </w:r>
          </w:p>
        </w:tc>
        <w:tc>
          <w:tcPr>
            <w:tcW w:w="412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2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3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1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649F3" w:rsidRPr="00245DD2" w:rsidTr="00BD7F35">
        <w:trPr>
          <w:trHeight w:val="207"/>
        </w:trPr>
        <w:tc>
          <w:tcPr>
            <w:tcW w:w="8581" w:type="dxa"/>
            <w:gridSpan w:val="2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3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по ОКПО </w:t>
            </w:r>
          </w:p>
        </w:tc>
        <w:tc>
          <w:tcPr>
            <w:tcW w:w="412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210"/>
        </w:trPr>
        <w:tc>
          <w:tcPr>
            <w:tcW w:w="8581" w:type="dxa"/>
            <w:gridSpan w:val="2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3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12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649F3" w:rsidRPr="00245DD2" w:rsidTr="00BD7F35">
        <w:trPr>
          <w:trHeight w:val="180"/>
        </w:trPr>
        <w:tc>
          <w:tcPr>
            <w:tcW w:w="8581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245DD2">
              <w:rPr>
                <w:rFonts w:ascii="Times New Roman" w:hAnsi="Times New Roman"/>
                <w:sz w:val="14"/>
                <w:szCs w:val="14"/>
              </w:rPr>
              <w:t>поклажедатель</w:t>
            </w:r>
            <w:proofErr w:type="spellEnd"/>
            <w:r w:rsidRPr="00245DD2">
              <w:rPr>
                <w:rFonts w:ascii="Times New Roman" w:hAnsi="Times New Roman"/>
                <w:sz w:val="14"/>
                <w:szCs w:val="14"/>
              </w:rPr>
              <w:t xml:space="preserve"> (наименование, адрес, телефон, фамилия, имя, отчество))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210"/>
        </w:trPr>
        <w:tc>
          <w:tcPr>
            <w:tcW w:w="10864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2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649F3" w:rsidRPr="00245DD2" w:rsidTr="00BD7F35">
        <w:trPr>
          <w:trHeight w:val="3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Договор 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номер </w:t>
            </w: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3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дата </w:t>
            </w: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9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412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  <w:r w:rsidRPr="00245DD2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87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0"/>
              </w:rPr>
            </w:pPr>
            <w:r w:rsidRPr="00245DD2">
              <w:rPr>
                <w:rFonts w:ascii="Times New Roman" w:hAnsi="Times New Roman"/>
                <w:sz w:val="20"/>
              </w:rPr>
              <w:t xml:space="preserve">Вид операции </w:t>
            </w:r>
          </w:p>
        </w:tc>
        <w:tc>
          <w:tcPr>
            <w:tcW w:w="412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649F3" w:rsidRPr="00245DD2" w:rsidTr="00BD7F35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245D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245D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245D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245D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49F3" w:rsidRPr="00245DD2" w:rsidTr="00BD7F35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F3" w:rsidRPr="00245DD2" w:rsidTr="00BD7F35">
        <w:trPr>
          <w:trHeight w:val="25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4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</w:tc>
        <w:tc>
          <w:tcPr>
            <w:tcW w:w="27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составления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49F3" w:rsidRPr="00245DD2" w:rsidTr="00BD7F35">
        <w:trPr>
          <w:trHeight w:val="31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45DD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АКТ </w:t>
            </w:r>
          </w:p>
        </w:tc>
        <w:tc>
          <w:tcPr>
            <w:tcW w:w="20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45DD2">
              <w:rPr>
                <w:rFonts w:ascii="Times New Roman" w:hAnsi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45DD2">
              <w:rPr>
                <w:rFonts w:ascii="Times New Roman" w:hAnsi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</w:tr>
      <w:tr w:rsidR="000649F3" w:rsidRPr="00245DD2" w:rsidTr="00BD7F35">
        <w:trPr>
          <w:trHeight w:val="285"/>
        </w:trPr>
        <w:tc>
          <w:tcPr>
            <w:tcW w:w="1499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245DD2">
              <w:rPr>
                <w:rFonts w:ascii="Times New Roman" w:hAnsi="Times New Roman"/>
                <w:b/>
                <w:bCs/>
                <w:sz w:val="21"/>
                <w:szCs w:val="21"/>
              </w:rPr>
              <w:t>О ВОЗВРАТЕ ТОВАРНО-МАТЕРИАЛЬНЫХ ЦЕННОСТЕЙ, СДАННЫХ НА ХРАНЕНИЕ</w:t>
            </w:r>
          </w:p>
        </w:tc>
      </w:tr>
      <w:tr w:rsidR="000649F3" w:rsidRPr="00245DD2" w:rsidTr="00BD7F35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649F3" w:rsidRPr="00245DD2" w:rsidTr="00BD7F35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88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r w:rsidRPr="00245DD2">
              <w:rPr>
                <w:rFonts w:ascii="Times New Roman" w:hAnsi="Times New Roman"/>
                <w:sz w:val="23"/>
                <w:szCs w:val="23"/>
              </w:rPr>
              <w:t xml:space="preserve">Акт составлен в том, что </w:t>
            </w:r>
            <w:proofErr w:type="spellStart"/>
            <w:r w:rsidRPr="00245DD2">
              <w:rPr>
                <w:rFonts w:ascii="Times New Roman" w:hAnsi="Times New Roman"/>
                <w:sz w:val="23"/>
                <w:szCs w:val="23"/>
              </w:rPr>
              <w:t>поклажедатель</w:t>
            </w:r>
            <w:proofErr w:type="spellEnd"/>
            <w:r w:rsidRPr="00245DD2">
              <w:rPr>
                <w:rFonts w:ascii="Times New Roman" w:hAnsi="Times New Roman"/>
                <w:sz w:val="23"/>
                <w:szCs w:val="23"/>
              </w:rPr>
              <w:t xml:space="preserve"> принял от хранителя </w:t>
            </w:r>
            <w:proofErr w:type="gramStart"/>
            <w:r w:rsidRPr="00245DD2">
              <w:rPr>
                <w:rFonts w:ascii="Times New Roman" w:hAnsi="Times New Roman"/>
                <w:sz w:val="23"/>
                <w:szCs w:val="23"/>
              </w:rPr>
              <w:t>следующие</w:t>
            </w:r>
            <w:proofErr w:type="gramEnd"/>
            <w:r w:rsidRPr="00245DD2">
              <w:rPr>
                <w:rFonts w:ascii="Times New Roman" w:hAnsi="Times New Roman"/>
                <w:sz w:val="23"/>
                <w:szCs w:val="23"/>
              </w:rPr>
              <w:t xml:space="preserve"> товарно-</w:t>
            </w:r>
            <w:proofErr w:type="spellStart"/>
            <w:r w:rsidRPr="00245DD2">
              <w:rPr>
                <w:rFonts w:ascii="Times New Roman" w:hAnsi="Times New Roman"/>
                <w:sz w:val="23"/>
                <w:szCs w:val="23"/>
              </w:rPr>
              <w:t>материаль</w:t>
            </w:r>
            <w:proofErr w:type="spellEnd"/>
            <w:r w:rsidRPr="00245DD2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0649F3" w:rsidRPr="00245DD2" w:rsidTr="00BD7F35">
        <w:trPr>
          <w:trHeight w:val="300"/>
        </w:trPr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245DD2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245DD2">
              <w:rPr>
                <w:rFonts w:ascii="Times New Roman" w:hAnsi="Times New Roman"/>
                <w:sz w:val="23"/>
                <w:szCs w:val="23"/>
              </w:rPr>
              <w:t xml:space="preserve"> ценности: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F3" w:rsidRPr="00245DD2" w:rsidTr="00BD7F35">
        <w:trPr>
          <w:trHeight w:val="49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Но-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мер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 xml:space="preserve">по </w:t>
            </w:r>
            <w:proofErr w:type="spellStart"/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по</w:t>
            </w:r>
            <w:proofErr w:type="spellEnd"/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рядку</w:t>
            </w:r>
          </w:p>
        </w:tc>
        <w:tc>
          <w:tcPr>
            <w:tcW w:w="2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Товарно-материальные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ценности</w:t>
            </w:r>
          </w:p>
        </w:tc>
        <w:tc>
          <w:tcPr>
            <w:tcW w:w="1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Характеристика</w:t>
            </w:r>
          </w:p>
        </w:tc>
        <w:tc>
          <w:tcPr>
            <w:tcW w:w="21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Единица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измерения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Кол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и-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чество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br/>
              <w:t>(масса)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Цена,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руб. коп.</w:t>
            </w:r>
          </w:p>
        </w:tc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Сто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и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мость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руб. коп.</w:t>
            </w:r>
          </w:p>
        </w:tc>
        <w:tc>
          <w:tcPr>
            <w:tcW w:w="3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Примеч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а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ние</w:t>
            </w:r>
            <w:proofErr w:type="spellEnd"/>
          </w:p>
        </w:tc>
      </w:tr>
      <w:tr w:rsidR="000649F3" w:rsidRPr="00245DD2" w:rsidTr="00BD7F35">
        <w:trPr>
          <w:trHeight w:val="9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наименование,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вид упаковки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код</w:t>
            </w:r>
          </w:p>
        </w:tc>
        <w:tc>
          <w:tcPr>
            <w:tcW w:w="18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наим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е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нова-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ние</w:t>
            </w:r>
            <w:proofErr w:type="spellEnd"/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код по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ОКЕИ</w:t>
            </w:r>
          </w:p>
        </w:tc>
        <w:tc>
          <w:tcPr>
            <w:tcW w:w="9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BD7F35">
        <w:trPr>
          <w:trHeight w:val="28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Итого</w:t>
            </w:r>
          </w:p>
        </w:tc>
        <w:tc>
          <w:tcPr>
            <w:tcW w:w="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r w:rsidRPr="00245DD2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31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F3" w:rsidRPr="00245DD2" w:rsidTr="00BD7F35">
        <w:trPr>
          <w:trHeight w:val="46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r w:rsidRPr="00245DD2">
              <w:rPr>
                <w:rFonts w:ascii="Times New Roman" w:hAnsi="Times New Roman"/>
                <w:sz w:val="23"/>
                <w:szCs w:val="23"/>
              </w:rPr>
              <w:t xml:space="preserve">Оборотная сторона формы № МХ-3  </w:t>
            </w:r>
          </w:p>
        </w:tc>
      </w:tr>
      <w:tr w:rsidR="000649F3" w:rsidRPr="00245DD2" w:rsidTr="00BD7F35">
        <w:trPr>
          <w:trHeight w:val="49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Но-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мер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 xml:space="preserve">по </w:t>
            </w:r>
            <w:proofErr w:type="spellStart"/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по</w:t>
            </w:r>
            <w:proofErr w:type="spellEnd"/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рядку</w:t>
            </w:r>
          </w:p>
        </w:tc>
        <w:tc>
          <w:tcPr>
            <w:tcW w:w="2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Товарно-материальные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ценности</w:t>
            </w:r>
          </w:p>
        </w:tc>
        <w:tc>
          <w:tcPr>
            <w:tcW w:w="1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Характеристика</w:t>
            </w:r>
          </w:p>
        </w:tc>
        <w:tc>
          <w:tcPr>
            <w:tcW w:w="21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Единица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измерения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Кол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и-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чество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br/>
              <w:t>(масса)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Цена,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руб. коп.</w:t>
            </w:r>
          </w:p>
        </w:tc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Сто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и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мость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руб. коп.</w:t>
            </w:r>
          </w:p>
        </w:tc>
        <w:tc>
          <w:tcPr>
            <w:tcW w:w="3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Примеч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а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ние</w:t>
            </w:r>
            <w:proofErr w:type="spellEnd"/>
          </w:p>
        </w:tc>
      </w:tr>
      <w:tr w:rsidR="000649F3" w:rsidRPr="00245DD2" w:rsidTr="00BD7F35">
        <w:trPr>
          <w:trHeight w:val="9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наименование,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вид упаковки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код</w:t>
            </w:r>
          </w:p>
        </w:tc>
        <w:tc>
          <w:tcPr>
            <w:tcW w:w="18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наим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е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нова-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ние</w:t>
            </w:r>
            <w:proofErr w:type="spellEnd"/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код по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ОКЕИ</w:t>
            </w:r>
          </w:p>
        </w:tc>
        <w:tc>
          <w:tcPr>
            <w:tcW w:w="9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BD7F35">
        <w:trPr>
          <w:trHeight w:val="28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Итого</w:t>
            </w:r>
          </w:p>
        </w:tc>
        <w:tc>
          <w:tcPr>
            <w:tcW w:w="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r w:rsidRPr="00245DD2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28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Всего по акту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r w:rsidRPr="00245DD2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F3" w:rsidRPr="00245DD2" w:rsidTr="00BD7F35">
        <w:trPr>
          <w:trHeight w:val="255"/>
        </w:trPr>
        <w:tc>
          <w:tcPr>
            <w:tcW w:w="55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В соответствии с договором о хранении за время хранения</w:t>
            </w:r>
          </w:p>
        </w:tc>
        <w:tc>
          <w:tcPr>
            <w:tcW w:w="48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дней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2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(срок хранения)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0649F3" w:rsidRPr="00245DD2" w:rsidTr="00BD7F35">
        <w:trPr>
          <w:trHeight w:val="510"/>
        </w:trPr>
        <w:tc>
          <w:tcPr>
            <w:tcW w:w="1499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вышеперечисленных товарно-материальных ценностей организацией-хранителем выполнены, а </w:t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поклажедателем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 xml:space="preserve"> приняты следующие работы и услуги:</w:t>
            </w:r>
          </w:p>
        </w:tc>
      </w:tr>
      <w:tr w:rsidR="000649F3" w:rsidRPr="00245DD2" w:rsidTr="00BD7F35">
        <w:trPr>
          <w:trHeight w:val="49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Но-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мер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 xml:space="preserve">по </w:t>
            </w:r>
            <w:proofErr w:type="spellStart"/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по</w:t>
            </w:r>
            <w:proofErr w:type="spellEnd"/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рядку</w:t>
            </w:r>
          </w:p>
        </w:tc>
        <w:tc>
          <w:tcPr>
            <w:tcW w:w="3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Работы и услуги</w:t>
            </w:r>
          </w:p>
        </w:tc>
        <w:tc>
          <w:tcPr>
            <w:tcW w:w="1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Единица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измерения</w:t>
            </w:r>
          </w:p>
        </w:tc>
        <w:tc>
          <w:tcPr>
            <w:tcW w:w="17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Колич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е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ство</w:t>
            </w:r>
            <w:proofErr w:type="spellEnd"/>
          </w:p>
        </w:tc>
        <w:tc>
          <w:tcPr>
            <w:tcW w:w="26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Цена,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руб. коп.</w:t>
            </w:r>
          </w:p>
        </w:tc>
        <w:tc>
          <w:tcPr>
            <w:tcW w:w="12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Стоимость,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руб. коп.</w:t>
            </w:r>
          </w:p>
        </w:tc>
        <w:tc>
          <w:tcPr>
            <w:tcW w:w="3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Примеч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а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ние</w:t>
            </w:r>
            <w:proofErr w:type="spellEnd"/>
          </w:p>
        </w:tc>
      </w:tr>
      <w:tr w:rsidR="000649F3" w:rsidRPr="00245DD2" w:rsidTr="00BD7F35">
        <w:trPr>
          <w:trHeight w:val="78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вид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наим</w:t>
            </w:r>
            <w:proofErr w:type="gramStart"/>
            <w:r w:rsidRPr="00245DD2">
              <w:rPr>
                <w:rFonts w:ascii="Times New Roman" w:hAnsi="Times New Roman"/>
                <w:sz w:val="19"/>
                <w:szCs w:val="19"/>
              </w:rPr>
              <w:t>е</w:t>
            </w:r>
            <w:proofErr w:type="spellEnd"/>
            <w:r w:rsidRPr="00245DD2">
              <w:rPr>
                <w:rFonts w:ascii="Times New Roman" w:hAnsi="Times New Roman"/>
                <w:sz w:val="19"/>
                <w:szCs w:val="19"/>
              </w:rPr>
              <w:t>-</w:t>
            </w:r>
            <w:proofErr w:type="gramEnd"/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нова-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ние</w:t>
            </w:r>
            <w:proofErr w:type="spellEnd"/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код по</w:t>
            </w:r>
            <w:r w:rsidRPr="00245DD2">
              <w:rPr>
                <w:rFonts w:ascii="Times New Roman" w:hAnsi="Times New Roman"/>
                <w:sz w:val="19"/>
                <w:szCs w:val="19"/>
              </w:rPr>
              <w:br/>
              <w:t>ОКЕИ</w:t>
            </w:r>
          </w:p>
        </w:tc>
        <w:tc>
          <w:tcPr>
            <w:tcW w:w="17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6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267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7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245DD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Итого</w:t>
            </w:r>
          </w:p>
        </w:tc>
        <w:tc>
          <w:tcPr>
            <w:tcW w:w="12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НДС</w:t>
            </w:r>
          </w:p>
        </w:tc>
        <w:tc>
          <w:tcPr>
            <w:tcW w:w="1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Итого с учетом НДС</w:t>
            </w:r>
          </w:p>
        </w:tc>
        <w:tc>
          <w:tcPr>
            <w:tcW w:w="1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330"/>
        </w:trPr>
        <w:tc>
          <w:tcPr>
            <w:tcW w:w="2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Стоимость работ и услуг</w:t>
            </w:r>
          </w:p>
        </w:tc>
        <w:tc>
          <w:tcPr>
            <w:tcW w:w="1227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(прописью)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0649F3" w:rsidRPr="00245DD2" w:rsidTr="00BD7F35">
        <w:trPr>
          <w:trHeight w:val="240"/>
        </w:trPr>
        <w:tc>
          <w:tcPr>
            <w:tcW w:w="1035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руб.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коп.</w:t>
            </w:r>
          </w:p>
        </w:tc>
      </w:tr>
      <w:tr w:rsidR="000649F3" w:rsidRPr="00245DD2" w:rsidTr="00BD7F35">
        <w:trPr>
          <w:trHeight w:val="465"/>
        </w:trPr>
        <w:tc>
          <w:tcPr>
            <w:tcW w:w="2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В том числе сумма НДС</w:t>
            </w:r>
          </w:p>
        </w:tc>
        <w:tc>
          <w:tcPr>
            <w:tcW w:w="76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руб.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коп.</w:t>
            </w: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(прописью)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0649F3" w:rsidRPr="00245DD2" w:rsidTr="00BD7F35">
        <w:trPr>
          <w:trHeight w:val="300"/>
        </w:trPr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 Подтверждаю</w:t>
            </w:r>
          </w:p>
        </w:tc>
        <w:tc>
          <w:tcPr>
            <w:tcW w:w="16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70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0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(расшифровка подписи)</w:t>
            </w:r>
          </w:p>
        </w:tc>
      </w:tr>
      <w:tr w:rsidR="000649F3" w:rsidRPr="00245DD2" w:rsidTr="00BD7F35">
        <w:trPr>
          <w:trHeight w:val="300"/>
        </w:trPr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proofErr w:type="spellStart"/>
            <w:r w:rsidRPr="00245DD2">
              <w:rPr>
                <w:rFonts w:ascii="Times New Roman" w:hAnsi="Times New Roman"/>
                <w:sz w:val="19"/>
                <w:szCs w:val="19"/>
              </w:rPr>
              <w:t>Поклажедатель</w:t>
            </w:r>
            <w:proofErr w:type="spellEnd"/>
          </w:p>
        </w:tc>
        <w:tc>
          <w:tcPr>
            <w:tcW w:w="349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5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9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(должность, место работы)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5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(расшифровка подписи)</w:t>
            </w:r>
          </w:p>
        </w:tc>
      </w:tr>
      <w:tr w:rsidR="000649F3" w:rsidRPr="00245DD2" w:rsidTr="00BD7F35">
        <w:trPr>
          <w:trHeight w:val="405"/>
        </w:trPr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Особые отметки</w:t>
            </w:r>
          </w:p>
        </w:tc>
        <w:tc>
          <w:tcPr>
            <w:tcW w:w="13192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285"/>
        </w:trPr>
        <w:tc>
          <w:tcPr>
            <w:tcW w:w="1499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285"/>
        </w:trPr>
        <w:tc>
          <w:tcPr>
            <w:tcW w:w="1499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285"/>
        </w:trPr>
        <w:tc>
          <w:tcPr>
            <w:tcW w:w="1499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330"/>
        </w:trPr>
        <w:tc>
          <w:tcPr>
            <w:tcW w:w="1499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245DD2">
              <w:rPr>
                <w:rFonts w:ascii="Times New Roman" w:hAnsi="Times New Roman"/>
                <w:b/>
                <w:bCs/>
                <w:sz w:val="19"/>
                <w:szCs w:val="19"/>
              </w:rPr>
              <w:t>Расписка в получении товарно-материальных ценностей</w:t>
            </w:r>
          </w:p>
        </w:tc>
      </w:tr>
      <w:tr w:rsidR="000649F3" w:rsidRPr="00245DD2" w:rsidTr="00BD7F35">
        <w:trPr>
          <w:trHeight w:val="435"/>
        </w:trPr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245DD2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 Получил</w:t>
            </w:r>
          </w:p>
        </w:tc>
        <w:tc>
          <w:tcPr>
            <w:tcW w:w="16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7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М.П. </w:t>
            </w:r>
          </w:p>
        </w:tc>
        <w:tc>
          <w:tcPr>
            <w:tcW w:w="1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27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(расшифровка подписи)</w:t>
            </w:r>
          </w:p>
        </w:tc>
      </w:tr>
      <w:tr w:rsidR="000649F3" w:rsidRPr="00245DD2" w:rsidTr="00BD7F35">
        <w:trPr>
          <w:trHeight w:val="150"/>
        </w:trPr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245DD2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 Сдал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678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42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700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150"/>
        </w:trPr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6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70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0649F3" w:rsidRPr="00245DD2" w:rsidTr="00BD7F35">
        <w:trPr>
          <w:trHeight w:val="19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sz w:val="19"/>
                <w:szCs w:val="19"/>
              </w:rPr>
            </w:pPr>
            <w:r w:rsidRPr="00245DD2">
              <w:rPr>
                <w:rFonts w:ascii="Times New Roman" w:hAnsi="Times New Roman"/>
                <w:sz w:val="19"/>
                <w:szCs w:val="19"/>
              </w:rPr>
              <w:t xml:space="preserve">М.П. </w:t>
            </w:r>
          </w:p>
        </w:tc>
        <w:tc>
          <w:tcPr>
            <w:tcW w:w="1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14"/>
                <w:szCs w:val="14"/>
              </w:rPr>
            </w:pPr>
            <w:r w:rsidRPr="00245DD2">
              <w:rPr>
                <w:rFonts w:ascii="Times New Roman" w:hAnsi="Times New Roman"/>
                <w:sz w:val="14"/>
                <w:szCs w:val="14"/>
              </w:rPr>
              <w:t>(расшифровка подписи)</w:t>
            </w:r>
          </w:p>
        </w:tc>
      </w:tr>
      <w:tr w:rsidR="000649F3" w:rsidRPr="00245DD2" w:rsidTr="00BD7F35">
        <w:trPr>
          <w:trHeight w:val="15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9F3" w:rsidRPr="00245DD2" w:rsidRDefault="000649F3" w:rsidP="00BD7F35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49F3" w:rsidRDefault="000649F3" w:rsidP="000649F3">
      <w:pPr>
        <w:rPr>
          <w:rFonts w:ascii="Calibri" w:hAnsi="Calibri"/>
          <w:b/>
          <w:bCs/>
          <w:sz w:val="20"/>
        </w:rPr>
      </w:pPr>
    </w:p>
    <w:p w:rsidR="000649F3" w:rsidRDefault="000649F3" w:rsidP="000649F3">
      <w:pPr>
        <w:rPr>
          <w:rFonts w:ascii="Calibri" w:hAnsi="Calibri"/>
          <w:b/>
          <w:bCs/>
          <w:sz w:val="20"/>
        </w:rPr>
      </w:pPr>
    </w:p>
    <w:p w:rsidR="000649F3" w:rsidRDefault="000649F3" w:rsidP="000649F3">
      <w:pPr>
        <w:numPr>
          <w:ilvl w:val="0"/>
          <w:numId w:val="49"/>
        </w:num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Форма ТОРГ-12 </w:t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9" w:name="RANGE!A1:CQ64"/>
      <w:bookmarkEnd w:id="9"/>
      <w:r>
        <w:rPr>
          <w:noProof/>
        </w:rPr>
        <w:lastRenderedPageBreak/>
        <w:drawing>
          <wp:inline distT="0" distB="0" distL="0" distR="0">
            <wp:extent cx="9096375" cy="50647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06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r>
        <w:rPr>
          <w:noProof/>
        </w:rPr>
        <w:lastRenderedPageBreak/>
        <w:drawing>
          <wp:inline distT="0" distB="0" distL="0" distR="0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Pr="008B0172" w:rsidRDefault="000649F3" w:rsidP="000649F3">
      <w:pPr>
        <w:ind w:firstLine="561"/>
        <w:jc w:val="center"/>
        <w:rPr>
          <w:rFonts w:ascii="Calibri" w:hAnsi="Calibri"/>
          <w:b/>
          <w:sz w:val="20"/>
        </w:rPr>
      </w:pPr>
      <w:r w:rsidRPr="008B0172">
        <w:rPr>
          <w:rFonts w:ascii="Calibri" w:hAnsi="Calibri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0649F3" w:rsidRPr="008B0172" w:rsidTr="00BD7F35">
        <w:tc>
          <w:tcPr>
            <w:tcW w:w="7283" w:type="dxa"/>
          </w:tcPr>
          <w:p w:rsidR="000649F3" w:rsidRPr="008B0172" w:rsidRDefault="000649F3" w:rsidP="00BD7F35">
            <w:pPr>
              <w:jc w:val="center"/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0649F3" w:rsidRPr="008B0172" w:rsidRDefault="000649F3" w:rsidP="00BD7F35">
            <w:pPr>
              <w:jc w:val="center"/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Поставщик:</w:t>
            </w:r>
          </w:p>
        </w:tc>
      </w:tr>
      <w:tr w:rsidR="000649F3" w:rsidRPr="008B0172" w:rsidTr="00BD7F35">
        <w:tc>
          <w:tcPr>
            <w:tcW w:w="7283" w:type="dxa"/>
          </w:tcPr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</w:p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  <w:permStart w:id="1280984480" w:edGrp="everyone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>______________________/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8B0172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end"/>
            </w:r>
            <w:permEnd w:id="1280984480"/>
          </w:p>
          <w:p w:rsidR="000649F3" w:rsidRPr="008B0172" w:rsidRDefault="000649F3" w:rsidP="00BD7F3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7284" w:type="dxa"/>
          </w:tcPr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</w:p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  <w:permStart w:id="995904664" w:edGrp="everyone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 xml:space="preserve"> ________________________/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8B0172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end"/>
            </w:r>
            <w:r w:rsidRPr="008B0172">
              <w:rPr>
                <w:rFonts w:ascii="Calibri" w:hAnsi="Calibri"/>
                <w:b/>
                <w:sz w:val="20"/>
                <w:shd w:val="clear" w:color="auto" w:fill="CCCCCC"/>
              </w:rPr>
              <w:t xml:space="preserve"> </w:t>
            </w:r>
            <w:r w:rsidRPr="008B0172">
              <w:rPr>
                <w:rFonts w:ascii="Calibri" w:hAnsi="Calibri"/>
                <w:b/>
                <w:sz w:val="20"/>
              </w:rPr>
              <w:t xml:space="preserve">                                        </w:t>
            </w:r>
          </w:p>
          <w:permEnd w:id="995904664"/>
          <w:p w:rsidR="000649F3" w:rsidRPr="008B0172" w:rsidRDefault="000649F3" w:rsidP="00BD7F3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0649F3" w:rsidRDefault="000649F3" w:rsidP="000649F3">
      <w:pPr>
        <w:pStyle w:val="a1"/>
        <w:rPr>
          <w:sz w:val="2"/>
        </w:rPr>
      </w:pPr>
    </w:p>
    <w:p w:rsidR="00F55C46" w:rsidRDefault="00F55C46"/>
    <w:sectPr w:rsidR="00F55C46" w:rsidSect="000649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BE" w:rsidRDefault="005167BE" w:rsidP="000649F3">
      <w:r>
        <w:separator/>
      </w:r>
    </w:p>
  </w:endnote>
  <w:endnote w:type="continuationSeparator" w:id="0">
    <w:p w:rsidR="005167BE" w:rsidRDefault="005167BE" w:rsidP="0006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D7F3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D7F3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D7F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BE" w:rsidRDefault="005167BE" w:rsidP="000649F3">
      <w:r>
        <w:separator/>
      </w:r>
    </w:p>
  </w:footnote>
  <w:footnote w:type="continuationSeparator" w:id="0">
    <w:p w:rsidR="005167BE" w:rsidRDefault="005167BE" w:rsidP="00064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D7F3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D7F3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D7F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9F3"/>
    <w:rsid w:val="000649F3"/>
    <w:rsid w:val="00101891"/>
    <w:rsid w:val="003B1154"/>
    <w:rsid w:val="005167BE"/>
    <w:rsid w:val="00517038"/>
    <w:rsid w:val="006D1590"/>
    <w:rsid w:val="007A190F"/>
    <w:rsid w:val="00A1471E"/>
    <w:rsid w:val="00A577DA"/>
    <w:rsid w:val="00AC358E"/>
    <w:rsid w:val="00AC37A6"/>
    <w:rsid w:val="00B94819"/>
    <w:rsid w:val="00BD7F35"/>
    <w:rsid w:val="00CA1A74"/>
    <w:rsid w:val="00CA4E57"/>
    <w:rsid w:val="00CC11BC"/>
    <w:rsid w:val="00F42BF6"/>
    <w:rsid w:val="00F55C46"/>
    <w:rsid w:val="00F6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5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Елена В. Куприянова</cp:lastModifiedBy>
  <cp:revision>6</cp:revision>
  <dcterms:created xsi:type="dcterms:W3CDTF">2014-12-09T11:54:00Z</dcterms:created>
  <dcterms:modified xsi:type="dcterms:W3CDTF">2017-09-13T07:39:00Z</dcterms:modified>
</cp:coreProperties>
</file>