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19" w:rsidRPr="00FA40C5" w:rsidRDefault="00E86B19" w:rsidP="00E25C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40C5">
        <w:rPr>
          <w:rFonts w:cstheme="minorHAnsi"/>
          <w:b/>
          <w:sz w:val="24"/>
          <w:szCs w:val="24"/>
        </w:rPr>
        <w:t>ВАЖНАЯ ИНФОРМАЦИЯ</w:t>
      </w:r>
    </w:p>
    <w:p w:rsidR="002D12BD" w:rsidRPr="00FA40C5" w:rsidRDefault="002D12BD" w:rsidP="00E25C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E86B19" w:rsidRPr="00FA40C5" w:rsidRDefault="00E86B19" w:rsidP="00E25C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C16D9A" w:rsidRPr="00FA364F" w:rsidRDefault="00170414" w:rsidP="00421200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FA364F">
        <w:rPr>
          <w:rFonts w:cstheme="minorHAnsi"/>
          <w:b/>
          <w:sz w:val="24"/>
          <w:szCs w:val="24"/>
        </w:rPr>
        <w:t>Номер закупки</w:t>
      </w:r>
      <w:r w:rsidR="00421200" w:rsidRPr="00FA364F">
        <w:rPr>
          <w:rFonts w:cstheme="minorHAnsi"/>
          <w:b/>
          <w:sz w:val="24"/>
          <w:szCs w:val="24"/>
        </w:rPr>
        <w:t xml:space="preserve"> </w:t>
      </w:r>
      <w:r w:rsidR="00B16353" w:rsidRPr="00FA364F">
        <w:rPr>
          <w:rFonts w:cstheme="minorHAnsi"/>
          <w:b/>
          <w:sz w:val="24"/>
          <w:szCs w:val="24"/>
        </w:rPr>
        <w:t xml:space="preserve">  </w:t>
      </w:r>
      <w:r w:rsidR="00C16D9A" w:rsidRPr="00FA364F">
        <w:rPr>
          <w:rFonts w:cstheme="minorHAnsi"/>
          <w:b/>
          <w:bCs/>
          <w:sz w:val="24"/>
          <w:szCs w:val="24"/>
        </w:rPr>
        <w:t xml:space="preserve">Лот №53/П35-018-17 </w:t>
      </w:r>
      <w:r w:rsidR="00C16D9A" w:rsidRPr="00FA364F">
        <w:rPr>
          <w:rFonts w:cstheme="minorHAnsi"/>
          <w:b/>
          <w:sz w:val="24"/>
          <w:szCs w:val="24"/>
        </w:rPr>
        <w:t>«Выполнение лазерного сканирования по объекту «Реконструкция установки гидроочистки дизельного топлива в АО «</w:t>
      </w:r>
      <w:proofErr w:type="spellStart"/>
      <w:r w:rsidR="00C16D9A" w:rsidRPr="00FA364F">
        <w:rPr>
          <w:rFonts w:cstheme="minorHAnsi"/>
          <w:b/>
          <w:sz w:val="24"/>
          <w:szCs w:val="24"/>
        </w:rPr>
        <w:t>Газпромнефть</w:t>
      </w:r>
      <w:proofErr w:type="spellEnd"/>
      <w:r w:rsidR="00C16D9A" w:rsidRPr="00FA364F">
        <w:rPr>
          <w:rFonts w:cstheme="minorHAnsi"/>
          <w:b/>
          <w:sz w:val="24"/>
          <w:szCs w:val="24"/>
        </w:rPr>
        <w:t>-ОНПЗ»</w:t>
      </w:r>
    </w:p>
    <w:p w:rsidR="00170414" w:rsidRPr="00FA364F" w:rsidRDefault="00170414" w:rsidP="00421200">
      <w:pPr>
        <w:spacing w:after="0"/>
        <w:jc w:val="both"/>
        <w:rPr>
          <w:rFonts w:cstheme="minorHAnsi"/>
          <w:b/>
          <w:sz w:val="24"/>
          <w:szCs w:val="24"/>
        </w:rPr>
      </w:pPr>
      <w:r w:rsidRPr="00FA364F">
        <w:rPr>
          <w:rFonts w:cstheme="minorHAnsi"/>
          <w:b/>
          <w:sz w:val="24"/>
          <w:szCs w:val="24"/>
        </w:rPr>
        <w:t xml:space="preserve">Дата </w:t>
      </w:r>
      <w:r w:rsidR="00421200" w:rsidRPr="00FA364F">
        <w:rPr>
          <w:rFonts w:cstheme="minorHAnsi"/>
          <w:b/>
          <w:sz w:val="24"/>
          <w:szCs w:val="24"/>
        </w:rPr>
        <w:t>публикации информации о за</w:t>
      </w:r>
      <w:r w:rsidRPr="00FA364F">
        <w:rPr>
          <w:rFonts w:cstheme="minorHAnsi"/>
          <w:b/>
          <w:sz w:val="24"/>
          <w:szCs w:val="24"/>
        </w:rPr>
        <w:t>купке (</w:t>
      </w:r>
      <w:proofErr w:type="gramStart"/>
      <w:r w:rsidRPr="00FA364F">
        <w:rPr>
          <w:rFonts w:cstheme="minorHAnsi"/>
          <w:b/>
          <w:sz w:val="24"/>
          <w:szCs w:val="24"/>
        </w:rPr>
        <w:t>МСК</w:t>
      </w:r>
      <w:proofErr w:type="gramEnd"/>
      <w:r w:rsidRPr="00FA364F">
        <w:rPr>
          <w:rFonts w:cstheme="minorHAnsi"/>
          <w:b/>
          <w:sz w:val="24"/>
          <w:szCs w:val="24"/>
        </w:rPr>
        <w:t>)</w:t>
      </w:r>
      <w:r w:rsidR="00582914" w:rsidRPr="00FA364F">
        <w:rPr>
          <w:rFonts w:cstheme="minorHAnsi"/>
          <w:b/>
          <w:sz w:val="24"/>
          <w:szCs w:val="24"/>
        </w:rPr>
        <w:t xml:space="preserve"> </w:t>
      </w:r>
      <w:r w:rsidR="007204F9" w:rsidRPr="00FA364F">
        <w:rPr>
          <w:rFonts w:cstheme="minorHAnsi"/>
          <w:b/>
          <w:sz w:val="24"/>
          <w:szCs w:val="24"/>
        </w:rPr>
        <w:t>20</w:t>
      </w:r>
      <w:r w:rsidR="0077253D" w:rsidRPr="00FA364F">
        <w:rPr>
          <w:rFonts w:cstheme="minorHAnsi"/>
          <w:b/>
          <w:sz w:val="24"/>
          <w:szCs w:val="24"/>
        </w:rPr>
        <w:t xml:space="preserve">.04.2017 </w:t>
      </w:r>
    </w:p>
    <w:p w:rsidR="00170414" w:rsidRPr="00FA364F" w:rsidRDefault="00582914" w:rsidP="00421200">
      <w:pPr>
        <w:spacing w:after="0"/>
        <w:jc w:val="both"/>
        <w:rPr>
          <w:rFonts w:cstheme="minorHAnsi"/>
          <w:b/>
          <w:sz w:val="24"/>
          <w:szCs w:val="24"/>
        </w:rPr>
      </w:pPr>
      <w:r w:rsidRPr="00FA364F">
        <w:rPr>
          <w:rFonts w:cstheme="minorHAnsi"/>
          <w:b/>
          <w:sz w:val="24"/>
          <w:szCs w:val="24"/>
        </w:rPr>
        <w:t xml:space="preserve">Срок подачи заявок с  </w:t>
      </w:r>
      <w:r w:rsidR="0060136D" w:rsidRPr="00FA364F">
        <w:rPr>
          <w:rFonts w:cstheme="minorHAnsi"/>
          <w:b/>
          <w:sz w:val="24"/>
          <w:szCs w:val="24"/>
        </w:rPr>
        <w:t>20</w:t>
      </w:r>
      <w:r w:rsidR="00DC37F8" w:rsidRPr="00FA364F">
        <w:rPr>
          <w:rFonts w:cstheme="minorHAnsi"/>
          <w:b/>
          <w:sz w:val="24"/>
          <w:szCs w:val="24"/>
        </w:rPr>
        <w:t xml:space="preserve">.04.2017г. по </w:t>
      </w:r>
      <w:r w:rsidR="0060136D" w:rsidRPr="00FA364F">
        <w:rPr>
          <w:rFonts w:cstheme="minorHAnsi"/>
          <w:b/>
          <w:sz w:val="24"/>
          <w:szCs w:val="24"/>
        </w:rPr>
        <w:t>1</w:t>
      </w:r>
      <w:r w:rsidR="00621E75">
        <w:rPr>
          <w:rFonts w:cstheme="minorHAnsi"/>
          <w:b/>
          <w:sz w:val="24"/>
          <w:szCs w:val="24"/>
          <w:lang w:val="en-US"/>
        </w:rPr>
        <w:t>5</w:t>
      </w:r>
      <w:bookmarkStart w:id="0" w:name="_GoBack"/>
      <w:bookmarkEnd w:id="0"/>
      <w:r w:rsidR="0060136D" w:rsidRPr="00FA364F">
        <w:rPr>
          <w:rFonts w:cstheme="minorHAnsi"/>
          <w:b/>
          <w:sz w:val="24"/>
          <w:szCs w:val="24"/>
        </w:rPr>
        <w:t>.05</w:t>
      </w:r>
      <w:r w:rsidR="00CF62C2" w:rsidRPr="00FA364F">
        <w:rPr>
          <w:rFonts w:cstheme="minorHAnsi"/>
          <w:b/>
          <w:sz w:val="24"/>
          <w:szCs w:val="24"/>
        </w:rPr>
        <w:t>.2017</w:t>
      </w:r>
    </w:p>
    <w:p w:rsidR="00170414" w:rsidRPr="00FA364F" w:rsidRDefault="00170414" w:rsidP="00421200">
      <w:pPr>
        <w:spacing w:after="0"/>
        <w:jc w:val="both"/>
        <w:rPr>
          <w:rFonts w:cstheme="minorHAnsi"/>
          <w:b/>
          <w:sz w:val="24"/>
          <w:szCs w:val="24"/>
        </w:rPr>
      </w:pPr>
      <w:r w:rsidRPr="00FA364F">
        <w:rPr>
          <w:rFonts w:cstheme="minorHAnsi"/>
          <w:b/>
          <w:sz w:val="24"/>
          <w:szCs w:val="24"/>
        </w:rPr>
        <w:t xml:space="preserve">Способ закупки – запрос </w:t>
      </w:r>
      <w:r w:rsidR="0060136D" w:rsidRPr="00FA364F">
        <w:rPr>
          <w:rFonts w:cstheme="minorHAnsi"/>
          <w:b/>
          <w:sz w:val="24"/>
          <w:szCs w:val="24"/>
        </w:rPr>
        <w:t>предложений</w:t>
      </w:r>
    </w:p>
    <w:p w:rsidR="00170414" w:rsidRPr="00FA364F" w:rsidRDefault="00170414" w:rsidP="00170414">
      <w:pPr>
        <w:jc w:val="both"/>
        <w:rPr>
          <w:rFonts w:cstheme="minorHAnsi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670"/>
      </w:tblGrid>
      <w:tr w:rsidR="00170414" w:rsidRPr="00FA40C5" w:rsidTr="004F00A7">
        <w:tc>
          <w:tcPr>
            <w:tcW w:w="3369" w:type="dxa"/>
          </w:tcPr>
          <w:p w:rsidR="00170414" w:rsidRPr="00FA40C5" w:rsidRDefault="00170414" w:rsidP="00421200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Организатор</w:t>
            </w:r>
          </w:p>
        </w:tc>
        <w:tc>
          <w:tcPr>
            <w:tcW w:w="5670" w:type="dxa"/>
          </w:tcPr>
          <w:p w:rsidR="00170414" w:rsidRPr="00FA40C5" w:rsidRDefault="00170414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ОАО «</w:t>
            </w:r>
            <w:proofErr w:type="spellStart"/>
            <w:r w:rsidRPr="00FA40C5">
              <w:rPr>
                <w:rFonts w:cstheme="minorHAnsi"/>
                <w:b/>
                <w:sz w:val="24"/>
                <w:szCs w:val="24"/>
              </w:rPr>
              <w:t>ВНИПИнефть</w:t>
            </w:r>
            <w:proofErr w:type="spellEnd"/>
            <w:r w:rsidRPr="00FA40C5">
              <w:rPr>
                <w:rFonts w:cstheme="minorHAnsi"/>
                <w:b/>
                <w:sz w:val="24"/>
                <w:szCs w:val="24"/>
              </w:rPr>
              <w:t>»</w:t>
            </w:r>
          </w:p>
          <w:p w:rsidR="00170414" w:rsidRPr="00FA40C5" w:rsidRDefault="00421200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ИНН</w:t>
            </w:r>
            <w:r w:rsidR="00170414" w:rsidRPr="00FA40C5">
              <w:rPr>
                <w:rFonts w:cstheme="minorHAnsi"/>
                <w:b/>
                <w:sz w:val="24"/>
                <w:szCs w:val="24"/>
              </w:rPr>
              <w:t>:</w:t>
            </w:r>
            <w:r w:rsidRPr="00FA40C5">
              <w:rPr>
                <w:rFonts w:cstheme="minorHAnsi"/>
                <w:b/>
                <w:sz w:val="24"/>
                <w:szCs w:val="24"/>
              </w:rPr>
              <w:t>7701007624</w:t>
            </w:r>
          </w:p>
          <w:p w:rsidR="00421200" w:rsidRPr="00FA40C5" w:rsidRDefault="00421200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КПП:770101001</w:t>
            </w:r>
          </w:p>
          <w:p w:rsidR="00421200" w:rsidRPr="00FA40C5" w:rsidRDefault="00421200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ОГРН: 1027700370466</w:t>
            </w:r>
          </w:p>
          <w:p w:rsidR="004B0C2B" w:rsidRPr="00FA40C5" w:rsidRDefault="004B0C2B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Адрес:</w:t>
            </w:r>
          </w:p>
          <w:p w:rsidR="00FA40C5" w:rsidRPr="00621E75" w:rsidRDefault="004B0C2B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105005, Россия, Москва, ул. Ф. Энгельса,</w:t>
            </w:r>
          </w:p>
          <w:p w:rsidR="004B0C2B" w:rsidRPr="00FA40C5" w:rsidRDefault="004B0C2B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621E75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A40C5">
              <w:rPr>
                <w:rFonts w:cstheme="minorHAnsi"/>
                <w:b/>
                <w:sz w:val="24"/>
                <w:szCs w:val="24"/>
              </w:rPr>
              <w:t>д</w:t>
            </w:r>
            <w:r w:rsidRPr="00FA40C5">
              <w:rPr>
                <w:rFonts w:cstheme="minorHAnsi"/>
                <w:b/>
                <w:sz w:val="24"/>
                <w:szCs w:val="24"/>
                <w:lang w:val="en-US"/>
              </w:rPr>
              <w:t xml:space="preserve">.32, </w:t>
            </w:r>
            <w:proofErr w:type="spellStart"/>
            <w:r w:rsidRPr="00FA40C5">
              <w:rPr>
                <w:rFonts w:cstheme="minorHAnsi"/>
                <w:b/>
                <w:sz w:val="24"/>
                <w:szCs w:val="24"/>
              </w:rPr>
              <w:t>стр</w:t>
            </w:r>
            <w:proofErr w:type="spellEnd"/>
            <w:r w:rsidRPr="00FA40C5">
              <w:rPr>
                <w:rFonts w:cstheme="minorHAnsi"/>
                <w:b/>
                <w:sz w:val="24"/>
                <w:szCs w:val="24"/>
                <w:lang w:val="en-US"/>
              </w:rPr>
              <w:t xml:space="preserve">. 1 </w:t>
            </w:r>
          </w:p>
          <w:p w:rsidR="004B0C2B" w:rsidRPr="00FA40C5" w:rsidRDefault="004B0C2B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  <w:proofErr w:type="gramStart"/>
            <w:r w:rsidRPr="00FA40C5">
              <w:rPr>
                <w:rFonts w:cstheme="minorHAnsi"/>
                <w:b/>
                <w:sz w:val="24"/>
                <w:szCs w:val="24"/>
              </w:rPr>
              <w:t>Е</w:t>
            </w:r>
            <w:proofErr w:type="gramEnd"/>
            <w:r w:rsidRPr="00FA40C5">
              <w:rPr>
                <w:rFonts w:cstheme="minorHAnsi"/>
                <w:b/>
                <w:sz w:val="24"/>
                <w:szCs w:val="24"/>
                <w:lang w:val="en-US"/>
              </w:rPr>
              <w:t xml:space="preserve">-mail: </w:t>
            </w:r>
            <w:hyperlink r:id="rId6" w:history="1">
              <w:r w:rsidR="00F2257B" w:rsidRPr="00FA40C5">
                <w:rPr>
                  <w:rStyle w:val="a6"/>
                  <w:rFonts w:cstheme="minorHAnsi"/>
                  <w:b/>
                  <w:sz w:val="24"/>
                  <w:szCs w:val="24"/>
                  <w:lang w:val="en-US"/>
                </w:rPr>
                <w:t>vnipineft@vnipineft.ru</w:t>
              </w:r>
            </w:hyperlink>
          </w:p>
          <w:p w:rsidR="00F2257B" w:rsidRPr="00FA40C5" w:rsidRDefault="00F2257B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</w:tr>
      <w:tr w:rsidR="00170414" w:rsidRPr="00FA40C5" w:rsidTr="004F00A7">
        <w:trPr>
          <w:trHeight w:val="533"/>
        </w:trPr>
        <w:tc>
          <w:tcPr>
            <w:tcW w:w="3369" w:type="dxa"/>
          </w:tcPr>
          <w:p w:rsidR="00170414" w:rsidRPr="00FA40C5" w:rsidRDefault="00421200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Общий классификатор закупки</w:t>
            </w:r>
          </w:p>
        </w:tc>
        <w:tc>
          <w:tcPr>
            <w:tcW w:w="5670" w:type="dxa"/>
          </w:tcPr>
          <w:p w:rsidR="00170414" w:rsidRPr="00FA40C5" w:rsidRDefault="00CF62C2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Поставка МТР</w:t>
            </w:r>
          </w:p>
        </w:tc>
      </w:tr>
      <w:tr w:rsidR="00FA40C5" w:rsidRPr="00FA40C5" w:rsidTr="004F00A7">
        <w:tc>
          <w:tcPr>
            <w:tcW w:w="3369" w:type="dxa"/>
          </w:tcPr>
          <w:p w:rsidR="00FA40C5" w:rsidRPr="00FA40C5" w:rsidRDefault="00FA40C5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5670" w:type="dxa"/>
          </w:tcPr>
          <w:p w:rsidR="00FA40C5" w:rsidRPr="00FA40C5" w:rsidRDefault="00FA40C5" w:rsidP="00ED6668">
            <w:pPr>
              <w:jc w:val="both"/>
              <w:rPr>
                <w:b/>
                <w:sz w:val="24"/>
                <w:szCs w:val="24"/>
              </w:rPr>
            </w:pPr>
            <w:r w:rsidRPr="00FA40C5">
              <w:rPr>
                <w:b/>
                <w:sz w:val="24"/>
                <w:szCs w:val="24"/>
              </w:rPr>
              <w:t xml:space="preserve">с учетом </w:t>
            </w:r>
            <w:r w:rsidRPr="00FA40C5">
              <w:rPr>
                <w:b/>
                <w:noProof/>
                <w:sz w:val="24"/>
                <w:szCs w:val="24"/>
              </w:rPr>
              <w:t>НДС</w:t>
            </w:r>
            <w:r w:rsidRPr="00FA40C5">
              <w:rPr>
                <w:b/>
                <w:sz w:val="24"/>
                <w:szCs w:val="24"/>
              </w:rPr>
              <w:t xml:space="preserve">: 1 156 862,75 руб. </w:t>
            </w:r>
            <w:r w:rsidR="00006AD8">
              <w:rPr>
                <w:b/>
                <w:sz w:val="24"/>
                <w:szCs w:val="24"/>
              </w:rPr>
              <w:t>(</w:t>
            </w:r>
            <w:r w:rsidRPr="00FA40C5">
              <w:rPr>
                <w:b/>
                <w:sz w:val="24"/>
                <w:szCs w:val="24"/>
              </w:rPr>
              <w:t>Один миллион сто пятьдесят шесть тысяч восемьсот шестьдесят два рубля, 75 копеек)</w:t>
            </w:r>
          </w:p>
        </w:tc>
      </w:tr>
      <w:tr w:rsidR="004B0C2B" w:rsidRPr="00621E75" w:rsidTr="004F00A7">
        <w:tc>
          <w:tcPr>
            <w:tcW w:w="3369" w:type="dxa"/>
          </w:tcPr>
          <w:p w:rsidR="004B0C2B" w:rsidRPr="00FA40C5" w:rsidRDefault="004B0C2B" w:rsidP="00993B0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Контактная информация</w:t>
            </w:r>
          </w:p>
          <w:p w:rsidR="004B0C2B" w:rsidRPr="00FA40C5" w:rsidRDefault="004B0C2B" w:rsidP="00993B0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(процедурные  вопросы)</w:t>
            </w:r>
          </w:p>
          <w:p w:rsidR="004B0C2B" w:rsidRPr="00FA40C5" w:rsidRDefault="004B0C2B" w:rsidP="00993B0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B0C2B" w:rsidRPr="00FA40C5" w:rsidRDefault="004B0C2B" w:rsidP="00993B0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Ксенофонтова Ирина Алексеевна</w:t>
            </w:r>
          </w:p>
          <w:p w:rsidR="004B0C2B" w:rsidRPr="00FA40C5" w:rsidRDefault="004B0C2B" w:rsidP="00993B0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Тел.: +7(495)31-30 доб. 17-73</w:t>
            </w:r>
          </w:p>
          <w:p w:rsidR="004B0C2B" w:rsidRPr="00FA40C5" w:rsidRDefault="004B0C2B" w:rsidP="00993B05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A40C5">
              <w:rPr>
                <w:rFonts w:cstheme="minorHAnsi"/>
                <w:b/>
                <w:sz w:val="24"/>
                <w:szCs w:val="24"/>
                <w:lang w:val="en-US"/>
              </w:rPr>
              <w:t>E-mail: Irinaksenofontova@vnipineft.ru</w:t>
            </w:r>
          </w:p>
        </w:tc>
      </w:tr>
      <w:tr w:rsidR="008A255B" w:rsidRPr="00E634FC" w:rsidTr="004F00A7">
        <w:tc>
          <w:tcPr>
            <w:tcW w:w="3369" w:type="dxa"/>
          </w:tcPr>
          <w:p w:rsidR="008A255B" w:rsidRPr="00FA40C5" w:rsidRDefault="008A255B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Контактная информация</w:t>
            </w:r>
          </w:p>
          <w:p w:rsidR="008A255B" w:rsidRPr="00FA40C5" w:rsidRDefault="008A255B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(технические вопросы)</w:t>
            </w:r>
          </w:p>
          <w:p w:rsidR="008A255B" w:rsidRPr="00FA40C5" w:rsidRDefault="008A255B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E634FC" w:rsidRDefault="00FA364F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bCs/>
                <w:iCs/>
                <w:shd w:val="pct10" w:color="auto" w:fill="auto"/>
              </w:rPr>
            </w:pPr>
            <w:r>
              <w:rPr>
                <w:rStyle w:val="a9"/>
                <w:bCs/>
                <w:iCs/>
                <w:shd w:val="pct10" w:color="auto" w:fill="auto"/>
              </w:rPr>
              <w:t xml:space="preserve">Главный инженер проекта </w:t>
            </w:r>
          </w:p>
          <w:p w:rsidR="00FA364F" w:rsidRDefault="00FA364F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bCs/>
                <w:iCs/>
                <w:shd w:val="pct10" w:color="auto" w:fill="auto"/>
              </w:rPr>
            </w:pPr>
            <w:r>
              <w:rPr>
                <w:rStyle w:val="a9"/>
                <w:bCs/>
                <w:iCs/>
                <w:shd w:val="pct10" w:color="auto" w:fill="auto"/>
              </w:rPr>
              <w:t>Ильин Александр Владимирович</w:t>
            </w:r>
          </w:p>
          <w:p w:rsidR="00FA364F" w:rsidRDefault="00FA364F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bCs/>
                <w:iCs/>
                <w:shd w:val="pct10" w:color="auto" w:fill="auto"/>
              </w:rPr>
            </w:pPr>
            <w:r>
              <w:rPr>
                <w:rStyle w:val="a9"/>
                <w:bCs/>
                <w:iCs/>
                <w:shd w:val="pct10" w:color="auto" w:fill="auto"/>
              </w:rPr>
              <w:t>Тел. (342) 246-22-42 (доб. 31-21)</w:t>
            </w:r>
          </w:p>
          <w:p w:rsidR="00CF62C2" w:rsidRDefault="00FA364F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bCs/>
                <w:iCs/>
                <w:shd w:val="pct10" w:color="auto" w:fill="auto"/>
              </w:rPr>
            </w:pPr>
            <w:r>
              <w:rPr>
                <w:rStyle w:val="a9"/>
                <w:bCs/>
                <w:iCs/>
                <w:shd w:val="pct10" w:color="auto" w:fill="auto"/>
                <w:lang w:val="en-US"/>
              </w:rPr>
              <w:t>e</w:t>
            </w:r>
            <w:r w:rsidRPr="008748FC">
              <w:rPr>
                <w:rStyle w:val="a9"/>
                <w:bCs/>
                <w:iCs/>
                <w:shd w:val="pct10" w:color="auto" w:fill="auto"/>
              </w:rPr>
              <w:t>-</w:t>
            </w:r>
            <w:r w:rsidRPr="00120ED7">
              <w:rPr>
                <w:rStyle w:val="a9"/>
                <w:bCs/>
                <w:iCs/>
                <w:shd w:val="pct10" w:color="auto" w:fill="auto"/>
                <w:lang w:val="en-US"/>
              </w:rPr>
              <w:t>mail</w:t>
            </w:r>
            <w:r w:rsidRPr="00120ED7">
              <w:rPr>
                <w:rStyle w:val="a9"/>
                <w:bCs/>
                <w:iCs/>
                <w:shd w:val="pct10" w:color="auto" w:fill="auto"/>
              </w:rPr>
              <w:t>:</w:t>
            </w:r>
            <w:r w:rsidRPr="00120ED7">
              <w:rPr>
                <w:rFonts w:ascii="Helv" w:hAnsi="Helv" w:cs="Helv"/>
                <w:b/>
                <w:bCs/>
                <w:sz w:val="20"/>
                <w:szCs w:val="20"/>
              </w:rPr>
              <w:t xml:space="preserve"> </w:t>
            </w:r>
            <w:r w:rsidRPr="00B705E1">
              <w:rPr>
                <w:rFonts w:ascii="Helv" w:hAnsi="Helv" w:cs="Helv"/>
                <w:b/>
                <w:bCs/>
                <w:sz w:val="20"/>
                <w:szCs w:val="20"/>
              </w:rPr>
              <w:t>AIljin@vnipineft.perm.ru</w:t>
            </w:r>
            <w:r w:rsidRPr="00120ED7">
              <w:rPr>
                <w:rStyle w:val="a9"/>
                <w:bCs/>
                <w:iCs/>
                <w:shd w:val="pct10" w:color="auto" w:fill="auto"/>
              </w:rPr>
              <w:t xml:space="preserve"> </w:t>
            </w:r>
          </w:p>
          <w:p w:rsidR="00FA364F" w:rsidRPr="00E634FC" w:rsidRDefault="00FA364F" w:rsidP="00FA364F">
            <w:pPr>
              <w:pStyle w:val="a8"/>
              <w:spacing w:before="0" w:after="0"/>
              <w:ind w:left="0" w:right="26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A255B" w:rsidRPr="00FA40C5" w:rsidTr="004F00A7">
        <w:tc>
          <w:tcPr>
            <w:tcW w:w="3369" w:type="dxa"/>
          </w:tcPr>
          <w:p w:rsidR="008A255B" w:rsidRPr="00FA40C5" w:rsidRDefault="008A255B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Пакет документов</w:t>
            </w:r>
          </w:p>
        </w:tc>
        <w:tc>
          <w:tcPr>
            <w:tcW w:w="5670" w:type="dxa"/>
          </w:tcPr>
          <w:p w:rsidR="008A255B" w:rsidRPr="00FA40C5" w:rsidRDefault="002E3AC9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1.Извещение</w:t>
            </w:r>
            <w:r w:rsidR="00D01567" w:rsidRPr="00FA40C5">
              <w:rPr>
                <w:rFonts w:cstheme="minorHAnsi"/>
                <w:b/>
                <w:sz w:val="24"/>
                <w:szCs w:val="24"/>
              </w:rPr>
              <w:t xml:space="preserve"> о закупке</w:t>
            </w:r>
          </w:p>
          <w:p w:rsidR="002E3AC9" w:rsidRPr="00FA40C5" w:rsidRDefault="002E3AC9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2. Документация о закупке</w:t>
            </w:r>
          </w:p>
          <w:p w:rsidR="002E3AC9" w:rsidRPr="00FA40C5" w:rsidRDefault="002E3AC9" w:rsidP="004B0C2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 xml:space="preserve">3. </w:t>
            </w:r>
            <w:r w:rsidR="00D01567" w:rsidRPr="00FA40C5">
              <w:rPr>
                <w:rFonts w:cstheme="minorHAnsi"/>
                <w:b/>
                <w:sz w:val="24"/>
                <w:szCs w:val="24"/>
              </w:rPr>
              <w:t xml:space="preserve">Техническое </w:t>
            </w:r>
            <w:r w:rsidR="0060136D" w:rsidRPr="00FA40C5">
              <w:rPr>
                <w:rFonts w:cstheme="minorHAnsi"/>
                <w:b/>
                <w:sz w:val="24"/>
                <w:szCs w:val="24"/>
              </w:rPr>
              <w:t>Задание</w:t>
            </w:r>
          </w:p>
          <w:p w:rsidR="00F84DC6" w:rsidRPr="00FA40C5" w:rsidRDefault="002E3AC9" w:rsidP="00FA40C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A40C5">
              <w:rPr>
                <w:rFonts w:cstheme="minorHAnsi"/>
                <w:b/>
                <w:sz w:val="24"/>
                <w:szCs w:val="24"/>
              </w:rPr>
              <w:t>4.Проект договора</w:t>
            </w:r>
            <w:r w:rsidR="00033370" w:rsidRPr="00FA40C5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:rsidR="00170414" w:rsidRPr="00FA40C5" w:rsidRDefault="00170414" w:rsidP="0042120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25CEE" w:rsidRPr="00FA40C5" w:rsidRDefault="00E25CEE" w:rsidP="00E25CEE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E25CEE" w:rsidRPr="00FA40C5" w:rsidRDefault="00E25CEE" w:rsidP="00E25C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E25CEE" w:rsidRPr="00FA4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476"/>
    <w:multiLevelType w:val="hybridMultilevel"/>
    <w:tmpl w:val="3B1C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90731"/>
    <w:multiLevelType w:val="hybridMultilevel"/>
    <w:tmpl w:val="1DE8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53BAA"/>
    <w:multiLevelType w:val="hybridMultilevel"/>
    <w:tmpl w:val="157A3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40"/>
    <w:rsid w:val="00006AD8"/>
    <w:rsid w:val="00026B40"/>
    <w:rsid w:val="00033370"/>
    <w:rsid w:val="0003683A"/>
    <w:rsid w:val="000413E9"/>
    <w:rsid w:val="0005675F"/>
    <w:rsid w:val="00097053"/>
    <w:rsid w:val="00136F49"/>
    <w:rsid w:val="00170414"/>
    <w:rsid w:val="001E03DC"/>
    <w:rsid w:val="002D12BD"/>
    <w:rsid w:val="002E3AC9"/>
    <w:rsid w:val="00301249"/>
    <w:rsid w:val="00421200"/>
    <w:rsid w:val="00441071"/>
    <w:rsid w:val="00464308"/>
    <w:rsid w:val="004B0C2B"/>
    <w:rsid w:val="004F00A7"/>
    <w:rsid w:val="00500CF9"/>
    <w:rsid w:val="005107BA"/>
    <w:rsid w:val="00582914"/>
    <w:rsid w:val="0059333C"/>
    <w:rsid w:val="0060136D"/>
    <w:rsid w:val="006038B7"/>
    <w:rsid w:val="00621E75"/>
    <w:rsid w:val="007204F9"/>
    <w:rsid w:val="00721B3B"/>
    <w:rsid w:val="00751730"/>
    <w:rsid w:val="00771524"/>
    <w:rsid w:val="0077253D"/>
    <w:rsid w:val="007D1650"/>
    <w:rsid w:val="008A255B"/>
    <w:rsid w:val="008A60EA"/>
    <w:rsid w:val="009C7D62"/>
    <w:rsid w:val="009E4064"/>
    <w:rsid w:val="009F3896"/>
    <w:rsid w:val="00AD37D5"/>
    <w:rsid w:val="00B16353"/>
    <w:rsid w:val="00B9746B"/>
    <w:rsid w:val="00BA5BC3"/>
    <w:rsid w:val="00BF4709"/>
    <w:rsid w:val="00C16D9A"/>
    <w:rsid w:val="00CF62C2"/>
    <w:rsid w:val="00D01567"/>
    <w:rsid w:val="00DA088B"/>
    <w:rsid w:val="00DC37F8"/>
    <w:rsid w:val="00DD35EB"/>
    <w:rsid w:val="00E25CEE"/>
    <w:rsid w:val="00E634FC"/>
    <w:rsid w:val="00E86B19"/>
    <w:rsid w:val="00EB50C9"/>
    <w:rsid w:val="00EE18AD"/>
    <w:rsid w:val="00F2257B"/>
    <w:rsid w:val="00F31034"/>
    <w:rsid w:val="00F84DC6"/>
    <w:rsid w:val="00FA364F"/>
    <w:rsid w:val="00FA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  <w:style w:type="paragraph" w:customStyle="1" w:styleId="a8">
    <w:name w:val="Таблица текст"/>
    <w:basedOn w:val="a"/>
    <w:rsid w:val="0060136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комментарий"/>
    <w:rsid w:val="0060136D"/>
    <w:rPr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  <w:style w:type="paragraph" w:customStyle="1" w:styleId="a8">
    <w:name w:val="Таблица текст"/>
    <w:basedOn w:val="a"/>
    <w:rsid w:val="0060136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комментарий"/>
    <w:rsid w:val="0060136D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nipineft@vnipi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Ю. Ручина</dc:creator>
  <cp:lastModifiedBy>Ирина А. Ксенофонтова</cp:lastModifiedBy>
  <cp:revision>42</cp:revision>
  <cp:lastPrinted>2017-03-28T12:35:00Z</cp:lastPrinted>
  <dcterms:created xsi:type="dcterms:W3CDTF">2017-03-23T09:57:00Z</dcterms:created>
  <dcterms:modified xsi:type="dcterms:W3CDTF">2017-04-19T13:22:00Z</dcterms:modified>
</cp:coreProperties>
</file>