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9C" w:rsidRPr="00CE63B6" w:rsidRDefault="00A62D9C" w:rsidP="00A62D9C">
      <w:pPr>
        <w:tabs>
          <w:tab w:val="num" w:pos="1276"/>
        </w:tabs>
        <w:jc w:val="right"/>
        <w:rPr>
          <w:szCs w:val="22"/>
        </w:rPr>
      </w:pPr>
      <w:r w:rsidRPr="00A62D9C">
        <w:rPr>
          <w:szCs w:val="22"/>
        </w:rPr>
        <w:t>Приложение №</w:t>
      </w:r>
      <w:r w:rsidR="00CE63B6">
        <w:rPr>
          <w:szCs w:val="22"/>
        </w:rPr>
        <w:t>22</w:t>
      </w:r>
    </w:p>
    <w:p w:rsidR="00C17068" w:rsidRDefault="00B015AB" w:rsidP="00C17068">
      <w:pPr>
        <w:widowControl w:val="0"/>
        <w:spacing w:line="306" w:lineRule="exact"/>
        <w:jc w:val="right"/>
        <w:rPr>
          <w:szCs w:val="24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C17068" w:rsidRPr="004B2B5C">
        <w:rPr>
          <w:szCs w:val="24"/>
        </w:rPr>
        <w:t xml:space="preserve">к  Договору № </w:t>
      </w:r>
      <w:r w:rsidR="00C17068">
        <w:rPr>
          <w:bCs/>
          <w:caps/>
          <w:color w:val="000000"/>
          <w:spacing w:val="-7"/>
          <w:szCs w:val="24"/>
        </w:rPr>
        <w:t>____________/8398</w:t>
      </w:r>
      <w:r w:rsidR="00C17068" w:rsidRPr="004B2B5C">
        <w:rPr>
          <w:szCs w:val="24"/>
        </w:rPr>
        <w:t xml:space="preserve"> </w:t>
      </w:r>
    </w:p>
    <w:p w:rsidR="00A62D9C" w:rsidRDefault="00C17068" w:rsidP="00C17068">
      <w:pPr>
        <w:widowControl w:val="0"/>
        <w:spacing w:line="306" w:lineRule="exact"/>
        <w:jc w:val="right"/>
        <w:rPr>
          <w:szCs w:val="24"/>
        </w:rPr>
      </w:pPr>
      <w:r w:rsidRPr="004B2B5C">
        <w:rPr>
          <w:szCs w:val="24"/>
        </w:rPr>
        <w:t>от «</w:t>
      </w:r>
      <w:r>
        <w:rPr>
          <w:szCs w:val="24"/>
        </w:rPr>
        <w:t>___</w:t>
      </w:r>
      <w:r w:rsidRPr="004B2B5C">
        <w:rPr>
          <w:szCs w:val="24"/>
        </w:rPr>
        <w:t xml:space="preserve">» </w:t>
      </w:r>
      <w:r>
        <w:rPr>
          <w:szCs w:val="24"/>
        </w:rPr>
        <w:t>______________</w:t>
      </w:r>
      <w:r w:rsidRPr="004B2B5C">
        <w:rPr>
          <w:szCs w:val="24"/>
        </w:rPr>
        <w:t xml:space="preserve"> 2018 г.</w:t>
      </w:r>
    </w:p>
    <w:p w:rsidR="00C17068" w:rsidRPr="00764DF3" w:rsidRDefault="00C17068" w:rsidP="00C17068">
      <w:pPr>
        <w:widowControl w:val="0"/>
        <w:spacing w:line="306" w:lineRule="exact"/>
        <w:jc w:val="right"/>
        <w:rPr>
          <w:b/>
          <w:bCs/>
          <w:sz w:val="24"/>
          <w:szCs w:val="24"/>
        </w:rPr>
      </w:pPr>
    </w:p>
    <w:p w:rsidR="00921EB9" w:rsidRPr="00921EB9" w:rsidRDefault="00921EB9" w:rsidP="00A62D9C">
      <w:pPr>
        <w:widowControl w:val="0"/>
        <w:jc w:val="center"/>
        <w:rPr>
          <w:b/>
          <w:bCs/>
          <w:sz w:val="24"/>
          <w:szCs w:val="24"/>
        </w:rPr>
      </w:pPr>
      <w:r w:rsidRPr="00921EB9">
        <w:rPr>
          <w:b/>
          <w:bCs/>
          <w:sz w:val="24"/>
          <w:szCs w:val="24"/>
        </w:rPr>
        <w:t>Требования к подрядным организациям в части медицинского</w:t>
      </w:r>
    </w:p>
    <w:p w:rsidR="00921EB9" w:rsidRPr="00921EB9" w:rsidRDefault="00921EB9" w:rsidP="00A62D9C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921EB9">
        <w:rPr>
          <w:b/>
          <w:color w:val="000000"/>
          <w:sz w:val="24"/>
          <w:szCs w:val="24"/>
        </w:rPr>
        <w:t xml:space="preserve">обеспечения и проведения медицинских осмотров работников подрядных организаций, выполняющих работы/оказывающих услуги на производственных объектах </w:t>
      </w:r>
      <w:r w:rsidRPr="00921EB9">
        <w:rPr>
          <w:b/>
          <w:color w:val="000000"/>
          <w:sz w:val="24"/>
          <w:szCs w:val="24"/>
          <w:lang w:val="ru"/>
        </w:rPr>
        <w:t>Дочерних Обществ ПАО «НК «Роснефть»</w:t>
      </w:r>
    </w:p>
    <w:p w:rsidR="00A62D9C" w:rsidRPr="00764DF3" w:rsidRDefault="00A62D9C" w:rsidP="00A62D9C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921EB9" w:rsidRPr="00921EB9" w:rsidRDefault="00921EB9" w:rsidP="00A62D9C">
      <w:pPr>
        <w:pStyle w:val="100"/>
        <w:numPr>
          <w:ilvl w:val="0"/>
          <w:numId w:val="2"/>
        </w:numPr>
        <w:shd w:val="clear" w:color="auto" w:fill="auto"/>
        <w:tabs>
          <w:tab w:val="left" w:pos="1337"/>
        </w:tabs>
        <w:spacing w:after="202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>Предварительный медицинский осмотр</w:t>
      </w:r>
    </w:p>
    <w:p w:rsidR="00921EB9" w:rsidRPr="00921EB9" w:rsidRDefault="00921EB9" w:rsidP="00A62D9C">
      <w:pPr>
        <w:pStyle w:val="1"/>
        <w:shd w:val="clear" w:color="auto" w:fill="auto"/>
        <w:spacing w:after="340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>До начала выполнения работ/оказания услуг подрядная организация (</w:t>
      </w:r>
      <w:r w:rsidR="00C17068">
        <w:rPr>
          <w:rFonts w:ascii="Times New Roman" w:hAnsi="Times New Roman" w:cs="Times New Roman"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sz w:val="24"/>
          <w:szCs w:val="24"/>
        </w:rPr>
        <w:t>чик) обязана организовать и оплат</w:t>
      </w:r>
      <w:r w:rsidR="00CE63B6">
        <w:rPr>
          <w:rFonts w:ascii="Times New Roman" w:hAnsi="Times New Roman" w:cs="Times New Roman"/>
          <w:sz w:val="24"/>
          <w:szCs w:val="24"/>
        </w:rPr>
        <w:t>ить за счет собственных сре</w:t>
      </w:r>
      <w:proofErr w:type="gramStart"/>
      <w:r w:rsidR="00CE63B6">
        <w:rPr>
          <w:rFonts w:ascii="Times New Roman" w:hAnsi="Times New Roman" w:cs="Times New Roman"/>
          <w:sz w:val="24"/>
          <w:szCs w:val="24"/>
        </w:rPr>
        <w:t xml:space="preserve">дств </w:t>
      </w:r>
      <w:r w:rsidRPr="00921EB9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921EB9">
        <w:rPr>
          <w:rFonts w:ascii="Times New Roman" w:hAnsi="Times New Roman" w:cs="Times New Roman"/>
          <w:sz w:val="24"/>
          <w:szCs w:val="24"/>
        </w:rPr>
        <w:t xml:space="preserve"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 w:rsidRPr="00921EB9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921EB9">
        <w:rPr>
          <w:rFonts w:ascii="Times New Roman" w:hAnsi="Times New Roman" w:cs="Times New Roman"/>
          <w:sz w:val="24"/>
          <w:szCs w:val="24"/>
        </w:rPr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921EB9" w:rsidRPr="00921EB9" w:rsidRDefault="00921EB9" w:rsidP="00A62D9C">
      <w:pPr>
        <w:pStyle w:val="100"/>
        <w:numPr>
          <w:ilvl w:val="0"/>
          <w:numId w:val="2"/>
        </w:numPr>
        <w:shd w:val="clear" w:color="auto" w:fill="auto"/>
        <w:tabs>
          <w:tab w:val="left" w:pos="1344"/>
        </w:tabs>
        <w:spacing w:after="194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>Периодический медицинский осмотр</w:t>
      </w:r>
    </w:p>
    <w:p w:rsidR="00921EB9" w:rsidRPr="00921EB9" w:rsidRDefault="00C17068" w:rsidP="00A62D9C">
      <w:pPr>
        <w:pStyle w:val="1"/>
        <w:shd w:val="clear" w:color="auto" w:fill="auto"/>
        <w:spacing w:after="340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>чик должен организовать и оплатить за счет собственных сре</w:t>
      </w:r>
      <w:proofErr w:type="gramStart"/>
      <w:r w:rsidR="00921EB9" w:rsidRPr="00921EB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="00921EB9" w:rsidRPr="00921EB9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921EB9" w:rsidRPr="00921EB9" w:rsidRDefault="00921EB9" w:rsidP="00A62D9C">
      <w:pPr>
        <w:pStyle w:val="100"/>
        <w:numPr>
          <w:ilvl w:val="0"/>
          <w:numId w:val="2"/>
        </w:numPr>
        <w:shd w:val="clear" w:color="auto" w:fill="auto"/>
        <w:tabs>
          <w:tab w:val="left" w:pos="1344"/>
        </w:tabs>
        <w:spacing w:after="191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>Медицинское обслуживание работников</w:t>
      </w:r>
    </w:p>
    <w:p w:rsidR="00921EB9" w:rsidRPr="00921EB9" w:rsidRDefault="00C17068" w:rsidP="00A62D9C">
      <w:pPr>
        <w:pStyle w:val="1"/>
        <w:shd w:val="clear" w:color="auto" w:fill="auto"/>
        <w:spacing w:after="0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>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323-ф3 «Об основах охраны здоровья граждан Российской Федерации» (статьи 24,98).</w:t>
      </w:r>
    </w:p>
    <w:p w:rsidR="00921EB9" w:rsidRPr="00921EB9" w:rsidRDefault="00921EB9" w:rsidP="00A62D9C">
      <w:pPr>
        <w:pStyle w:val="1"/>
        <w:shd w:val="clear" w:color="auto" w:fill="auto"/>
        <w:spacing w:after="332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 xml:space="preserve">Экстренная первичная медико-санитарная медицинская помощь работникам </w:t>
      </w:r>
      <w:r w:rsidR="00C17068">
        <w:rPr>
          <w:rFonts w:ascii="Times New Roman" w:hAnsi="Times New Roman" w:cs="Times New Roman"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sz w:val="24"/>
          <w:szCs w:val="24"/>
        </w:rPr>
        <w:t xml:space="preserve">чика (в случаях травм, острых заболеваний) оказывается персоналом здравпунктов Обществ или здравпунктами </w:t>
      </w:r>
      <w:r w:rsidR="00C17068">
        <w:rPr>
          <w:rFonts w:ascii="Times New Roman" w:hAnsi="Times New Roman" w:cs="Times New Roman"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sz w:val="24"/>
          <w:szCs w:val="24"/>
        </w:rPr>
        <w:t>чика в соответствии с Планом экстренного медицинского реагирования на участке проведения работ.</w:t>
      </w:r>
    </w:p>
    <w:p w:rsidR="00921EB9" w:rsidRPr="00921EB9" w:rsidRDefault="00921EB9" w:rsidP="00A62D9C">
      <w:pPr>
        <w:pStyle w:val="100"/>
        <w:numPr>
          <w:ilvl w:val="0"/>
          <w:numId w:val="2"/>
        </w:numPr>
        <w:shd w:val="clear" w:color="auto" w:fill="auto"/>
        <w:tabs>
          <w:tab w:val="left" w:pos="1344"/>
        </w:tabs>
        <w:spacing w:after="191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21EB9">
        <w:rPr>
          <w:rFonts w:ascii="Times New Roman" w:hAnsi="Times New Roman" w:cs="Times New Roman"/>
          <w:sz w:val="24"/>
          <w:szCs w:val="24"/>
        </w:rPr>
        <w:t>Предвахтовый</w:t>
      </w:r>
      <w:proofErr w:type="spellEnd"/>
      <w:r w:rsidRPr="00921EB9">
        <w:rPr>
          <w:rFonts w:ascii="Times New Roman" w:hAnsi="Times New Roman" w:cs="Times New Roman"/>
          <w:sz w:val="24"/>
          <w:szCs w:val="24"/>
        </w:rPr>
        <w:t xml:space="preserve"> медицинский осмотр</w:t>
      </w:r>
    </w:p>
    <w:p w:rsidR="00921EB9" w:rsidRDefault="00921EB9" w:rsidP="00A62D9C">
      <w:pPr>
        <w:pStyle w:val="1"/>
        <w:shd w:val="clear" w:color="auto" w:fill="auto"/>
        <w:spacing w:after="332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 xml:space="preserve">При выполнении работ/оказании услуг вахтовым методом </w:t>
      </w:r>
      <w:r w:rsidR="00C17068">
        <w:rPr>
          <w:rFonts w:ascii="Times New Roman" w:hAnsi="Times New Roman" w:cs="Times New Roman"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sz w:val="24"/>
          <w:szCs w:val="24"/>
        </w:rPr>
        <w:t xml:space="preserve">чик должен организовать из собственных средств </w:t>
      </w:r>
      <w:proofErr w:type="spellStart"/>
      <w:r w:rsidRPr="00921EB9">
        <w:rPr>
          <w:rFonts w:ascii="Times New Roman" w:hAnsi="Times New Roman" w:cs="Times New Roman"/>
          <w:sz w:val="24"/>
          <w:szCs w:val="24"/>
        </w:rPr>
        <w:t>предвахтовый</w:t>
      </w:r>
      <w:proofErr w:type="spellEnd"/>
      <w:r w:rsidRPr="00921EB9">
        <w:rPr>
          <w:rFonts w:ascii="Times New Roman" w:hAnsi="Times New Roman" w:cs="Times New Roman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C17068" w:rsidRPr="00921EB9" w:rsidRDefault="00C17068" w:rsidP="00A62D9C">
      <w:pPr>
        <w:pStyle w:val="1"/>
        <w:shd w:val="clear" w:color="auto" w:fill="auto"/>
        <w:spacing w:after="332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</w:p>
    <w:p w:rsidR="00921EB9" w:rsidRPr="00921EB9" w:rsidRDefault="00921EB9" w:rsidP="00A62D9C">
      <w:pPr>
        <w:pStyle w:val="100"/>
        <w:numPr>
          <w:ilvl w:val="0"/>
          <w:numId w:val="2"/>
        </w:numPr>
        <w:shd w:val="clear" w:color="auto" w:fill="auto"/>
        <w:tabs>
          <w:tab w:val="left" w:pos="1344"/>
        </w:tabs>
        <w:spacing w:after="191" w:line="240" w:lineRule="auto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921EB9">
        <w:rPr>
          <w:rFonts w:ascii="Times New Roman" w:hAnsi="Times New Roman" w:cs="Times New Roman"/>
          <w:sz w:val="24"/>
          <w:szCs w:val="24"/>
        </w:rPr>
        <w:t>Предрейсовый</w:t>
      </w:r>
      <w:proofErr w:type="spellEnd"/>
      <w:r w:rsidRPr="00921EB9">
        <w:rPr>
          <w:rFonts w:ascii="Times New Roman" w:hAnsi="Times New Roman" w:cs="Times New Roman"/>
          <w:sz w:val="24"/>
          <w:szCs w:val="24"/>
        </w:rPr>
        <w:t xml:space="preserve"> медицинский осмотр</w:t>
      </w:r>
    </w:p>
    <w:p w:rsidR="00921EB9" w:rsidRPr="00921EB9" w:rsidRDefault="00C17068" w:rsidP="00A62D9C">
      <w:pPr>
        <w:pStyle w:val="1"/>
        <w:shd w:val="clear" w:color="auto" w:fill="auto"/>
        <w:spacing w:after="332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Субподряд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 xml:space="preserve">чик обязан организовать проведение </w:t>
      </w:r>
      <w:proofErr w:type="spellStart"/>
      <w:r w:rsidR="00921EB9" w:rsidRPr="00921EB9">
        <w:rPr>
          <w:rFonts w:ascii="Times New Roman" w:hAnsi="Times New Roman" w:cs="Times New Roman"/>
          <w:sz w:val="24"/>
          <w:szCs w:val="24"/>
        </w:rPr>
        <w:t>предрейсовых</w:t>
      </w:r>
      <w:proofErr w:type="spell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21EB9" w:rsidRPr="00921EB9"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) медицинских осмотров водителей, на период выполнения работ/услуг на производственных объектах ДО ПАО «НК «Роснефть» в соответствии с Федеральным законом Российской Федерации от 10.12.1995 №196-ФЗ «О безопасности дорожного движения» и </w:t>
      </w:r>
      <w:r w:rsidR="00921EB9" w:rsidRPr="00DF4AED">
        <w:rPr>
          <w:rFonts w:ascii="Times New Roman" w:hAnsi="Times New Roman"/>
          <w:sz w:val="24"/>
          <w:szCs w:val="24"/>
        </w:rPr>
        <w:t>Положени</w:t>
      </w:r>
      <w:r w:rsidR="00921EB9">
        <w:rPr>
          <w:rFonts w:ascii="Times New Roman" w:hAnsi="Times New Roman"/>
          <w:sz w:val="24"/>
          <w:szCs w:val="24"/>
        </w:rPr>
        <w:t>ем Компании</w:t>
      </w:r>
      <w:r w:rsidR="00921EB9" w:rsidRPr="00DF4AED">
        <w:rPr>
          <w:rFonts w:ascii="Times New Roman" w:hAnsi="Times New Roman"/>
          <w:sz w:val="24"/>
          <w:szCs w:val="24"/>
        </w:rPr>
        <w:t xml:space="preserve"> «</w:t>
      </w:r>
      <w:r w:rsidR="00921EB9" w:rsidRPr="00564F0C">
        <w:rPr>
          <w:rFonts w:ascii="Times New Roman" w:hAnsi="Times New Roman"/>
          <w:sz w:val="24"/>
          <w:szCs w:val="24"/>
        </w:rPr>
        <w:t>Система управления безопасной эксплуатацией транспортных средств</w:t>
      </w:r>
      <w:r w:rsidR="00921EB9">
        <w:rPr>
          <w:rFonts w:ascii="Times New Roman" w:hAnsi="Times New Roman"/>
          <w:sz w:val="24"/>
          <w:szCs w:val="24"/>
        </w:rPr>
        <w:t>» № П3-05 Р-0853.</w:t>
      </w:r>
    </w:p>
    <w:p w:rsidR="00921EB9" w:rsidRPr="00921EB9" w:rsidRDefault="00921EB9" w:rsidP="00A62D9C">
      <w:pPr>
        <w:pStyle w:val="100"/>
        <w:numPr>
          <w:ilvl w:val="0"/>
          <w:numId w:val="2"/>
        </w:numPr>
        <w:shd w:val="clear" w:color="auto" w:fill="auto"/>
        <w:tabs>
          <w:tab w:val="left" w:pos="1344"/>
        </w:tabs>
        <w:spacing w:after="191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>Страхование</w:t>
      </w:r>
    </w:p>
    <w:p w:rsidR="00921EB9" w:rsidRPr="00921EB9" w:rsidRDefault="00921EB9" w:rsidP="00A62D9C">
      <w:pPr>
        <w:pStyle w:val="1"/>
        <w:shd w:val="clear" w:color="auto" w:fill="auto"/>
        <w:spacing w:after="332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 xml:space="preserve">Каждый сотрудник </w:t>
      </w:r>
      <w:r w:rsidR="00C17068">
        <w:rPr>
          <w:rFonts w:ascii="Times New Roman" w:hAnsi="Times New Roman" w:cs="Times New Roman"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sz w:val="24"/>
          <w:szCs w:val="24"/>
        </w:rPr>
        <w:t>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921EB9" w:rsidRPr="00921EB9" w:rsidRDefault="00921EB9" w:rsidP="00A62D9C">
      <w:pPr>
        <w:pStyle w:val="1"/>
        <w:numPr>
          <w:ilvl w:val="0"/>
          <w:numId w:val="1"/>
        </w:numPr>
        <w:shd w:val="clear" w:color="auto" w:fill="auto"/>
        <w:tabs>
          <w:tab w:val="left" w:pos="1358"/>
        </w:tabs>
        <w:spacing w:after="200" w:line="240" w:lineRule="auto"/>
        <w:ind w:left="1742" w:hanging="66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21EB9">
        <w:rPr>
          <w:rFonts w:ascii="Times New Roman" w:hAnsi="Times New Roman" w:cs="Times New Roman"/>
          <w:b/>
          <w:sz w:val="24"/>
          <w:szCs w:val="24"/>
        </w:rPr>
        <w:t>Оказание первой помощи</w:t>
      </w:r>
    </w:p>
    <w:p w:rsidR="00921EB9" w:rsidRPr="00921EB9" w:rsidRDefault="00C17068" w:rsidP="00A62D9C">
      <w:pPr>
        <w:pStyle w:val="1"/>
        <w:shd w:val="clear" w:color="auto" w:fill="auto"/>
        <w:spacing w:after="332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>чик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1EB9" w:rsidRPr="00921EB9">
        <w:rPr>
          <w:rFonts w:ascii="Times New Roman" w:hAnsi="Times New Roman" w:cs="Times New Roman"/>
          <w:sz w:val="24"/>
          <w:szCs w:val="24"/>
        </w:rPr>
        <w:t>Обучение в области охраны труда) и Правил безопасности в нефтяной и газовой промышленности, утвержденными в 2003г.</w:t>
      </w:r>
      <w:proofErr w:type="gram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1EB9" w:rsidRPr="00921EB9">
        <w:rPr>
          <w:rFonts w:ascii="Times New Roman" w:hAnsi="Times New Roman" w:cs="Times New Roman"/>
          <w:sz w:val="24"/>
          <w:szCs w:val="24"/>
        </w:rPr>
        <w:t>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</w:t>
      </w:r>
      <w:proofErr w:type="gram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 Санитарно-бытовое обслуживание и медицинское обеспечение работников) и Приказом </w:t>
      </w:r>
      <w:proofErr w:type="spellStart"/>
      <w:r w:rsidR="00921EB9" w:rsidRPr="00921EB9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921EB9" w:rsidRPr="00921EB9" w:rsidRDefault="00921EB9" w:rsidP="00A62D9C">
      <w:pPr>
        <w:pStyle w:val="1"/>
        <w:numPr>
          <w:ilvl w:val="0"/>
          <w:numId w:val="1"/>
        </w:numPr>
        <w:shd w:val="clear" w:color="auto" w:fill="auto"/>
        <w:tabs>
          <w:tab w:val="left" w:pos="1344"/>
        </w:tabs>
        <w:spacing w:after="199" w:line="240" w:lineRule="auto"/>
        <w:ind w:left="1742" w:hanging="66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21EB9">
        <w:rPr>
          <w:rFonts w:ascii="Times New Roman" w:hAnsi="Times New Roman" w:cs="Times New Roman"/>
          <w:b/>
          <w:sz w:val="24"/>
          <w:szCs w:val="24"/>
        </w:rPr>
        <w:t xml:space="preserve">Проверка </w:t>
      </w:r>
      <w:r w:rsidR="00C17068">
        <w:rPr>
          <w:rFonts w:ascii="Times New Roman" w:hAnsi="Times New Roman" w:cs="Times New Roman"/>
          <w:b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b/>
          <w:sz w:val="24"/>
          <w:szCs w:val="24"/>
        </w:rPr>
        <w:t>чика</w:t>
      </w:r>
    </w:p>
    <w:p w:rsidR="00921EB9" w:rsidRPr="00921EB9" w:rsidRDefault="00C17068" w:rsidP="00A62D9C">
      <w:pPr>
        <w:pStyle w:val="1"/>
        <w:shd w:val="clear" w:color="auto" w:fill="auto"/>
        <w:spacing w:after="337" w:line="24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>чик (О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21EB9" w:rsidRPr="00921EB9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921EB9" w:rsidRPr="00921EB9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921EB9" w:rsidRPr="00921EB9">
        <w:rPr>
          <w:rFonts w:ascii="Times New Roman" w:hAnsi="Times New Roman" w:cs="Times New Roman"/>
          <w:sz w:val="24"/>
          <w:szCs w:val="24"/>
        </w:rPr>
        <w:t xml:space="preserve">») имеет право проводить проверки медицинского обеспечения персоналом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 xml:space="preserve">чика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 xml:space="preserve">чика.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 xml:space="preserve">чик имеет право периодически запрашивать информацию о состоянии медицинской профессиональной пригодности работников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921EB9" w:rsidRPr="00921EB9">
        <w:rPr>
          <w:rFonts w:ascii="Times New Roman" w:hAnsi="Times New Roman" w:cs="Times New Roman"/>
          <w:sz w:val="24"/>
          <w:szCs w:val="24"/>
        </w:rPr>
        <w:t>чика с целью контроля соблюдения требований законодательства.</w:t>
      </w:r>
    </w:p>
    <w:p w:rsidR="00921EB9" w:rsidRPr="00921EB9" w:rsidRDefault="00921EB9" w:rsidP="00A62D9C">
      <w:pPr>
        <w:pStyle w:val="100"/>
        <w:numPr>
          <w:ilvl w:val="0"/>
          <w:numId w:val="1"/>
        </w:numPr>
        <w:shd w:val="clear" w:color="auto" w:fill="auto"/>
        <w:tabs>
          <w:tab w:val="left" w:pos="1358"/>
        </w:tabs>
        <w:spacing w:after="205" w:line="240" w:lineRule="auto"/>
        <w:ind w:left="1742" w:hanging="662"/>
        <w:jc w:val="left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r w:rsidR="00C17068">
        <w:rPr>
          <w:rFonts w:ascii="Times New Roman" w:hAnsi="Times New Roman" w:cs="Times New Roman"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sz w:val="24"/>
          <w:szCs w:val="24"/>
        </w:rPr>
        <w:t>чика за несоблюдение требований</w:t>
      </w:r>
    </w:p>
    <w:p w:rsidR="00921EB9" w:rsidRPr="00921EB9" w:rsidRDefault="00921EB9" w:rsidP="00A62D9C">
      <w:pPr>
        <w:pStyle w:val="1"/>
        <w:shd w:val="clear" w:color="auto" w:fill="auto"/>
        <w:spacing w:after="0" w:line="240" w:lineRule="auto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21EB9">
        <w:rPr>
          <w:rFonts w:ascii="Times New Roman" w:hAnsi="Times New Roman" w:cs="Times New Roman"/>
          <w:sz w:val="24"/>
          <w:szCs w:val="24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</w:t>
      </w:r>
      <w:r w:rsidR="00C17068">
        <w:rPr>
          <w:rFonts w:ascii="Times New Roman" w:hAnsi="Times New Roman" w:cs="Times New Roman"/>
          <w:sz w:val="24"/>
          <w:szCs w:val="24"/>
        </w:rPr>
        <w:t>Субподряд</w:t>
      </w:r>
      <w:r w:rsidRPr="00921EB9">
        <w:rPr>
          <w:rFonts w:ascii="Times New Roman" w:hAnsi="Times New Roman" w:cs="Times New Roman"/>
          <w:sz w:val="24"/>
          <w:szCs w:val="24"/>
        </w:rPr>
        <w:t>чика в размере не менее 100 тыс. руб. за каждый выявленный случай.</w:t>
      </w:r>
    </w:p>
    <w:p w:rsidR="00921EB9" w:rsidRPr="00921EB9" w:rsidRDefault="00921EB9" w:rsidP="00921EB9">
      <w:pPr>
        <w:pStyle w:val="1"/>
        <w:shd w:val="clear" w:color="auto" w:fill="auto"/>
        <w:spacing w:after="0" w:line="310" w:lineRule="exact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921EB9" w:rsidRDefault="00921EB9" w:rsidP="00921EB9">
      <w:pPr>
        <w:pStyle w:val="1"/>
        <w:shd w:val="clear" w:color="auto" w:fill="auto"/>
        <w:spacing w:after="0" w:line="310" w:lineRule="exact"/>
        <w:ind w:left="20" w:right="20"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921EB9" w:rsidRPr="00921EB9" w:rsidRDefault="00921EB9" w:rsidP="00921EB9">
      <w:pPr>
        <w:shd w:val="clear" w:color="auto" w:fill="FFFFFF"/>
        <w:tabs>
          <w:tab w:val="left" w:pos="1176"/>
        </w:tabs>
        <w:rPr>
          <w:b/>
          <w:sz w:val="24"/>
          <w:szCs w:val="24"/>
        </w:rPr>
      </w:pPr>
      <w:r w:rsidRPr="00921EB9">
        <w:rPr>
          <w:b/>
          <w:sz w:val="24"/>
          <w:szCs w:val="24"/>
        </w:rPr>
        <w:t xml:space="preserve">ПОДРЯДЧИК </w:t>
      </w:r>
      <w:r w:rsidRPr="00921EB9">
        <w:rPr>
          <w:b/>
          <w:sz w:val="24"/>
          <w:szCs w:val="24"/>
        </w:rPr>
        <w:tab/>
      </w:r>
      <w:r w:rsidRPr="00921EB9">
        <w:rPr>
          <w:b/>
          <w:sz w:val="24"/>
          <w:szCs w:val="24"/>
        </w:rPr>
        <w:tab/>
      </w:r>
      <w:r w:rsidRPr="00921EB9">
        <w:rPr>
          <w:b/>
          <w:sz w:val="24"/>
          <w:szCs w:val="24"/>
        </w:rPr>
        <w:tab/>
        <w:t xml:space="preserve">                        </w:t>
      </w:r>
      <w:r w:rsidR="00C17068">
        <w:rPr>
          <w:b/>
          <w:sz w:val="24"/>
          <w:szCs w:val="24"/>
        </w:rPr>
        <w:t>СУБПОДРЯД</w:t>
      </w:r>
      <w:r w:rsidRPr="00921EB9">
        <w:rPr>
          <w:b/>
          <w:sz w:val="24"/>
          <w:szCs w:val="24"/>
        </w:rPr>
        <w:t>ЧИК</w:t>
      </w:r>
    </w:p>
    <w:tbl>
      <w:tblPr>
        <w:tblW w:w="9840" w:type="dxa"/>
        <w:tblLayout w:type="fixed"/>
        <w:tblLook w:val="00A0" w:firstRow="1" w:lastRow="0" w:firstColumn="1" w:lastColumn="0" w:noHBand="0" w:noVBand="0"/>
      </w:tblPr>
      <w:tblGrid>
        <w:gridCol w:w="5089"/>
        <w:gridCol w:w="4751"/>
      </w:tblGrid>
      <w:tr w:rsidR="00921EB9" w:rsidRPr="00921EB9" w:rsidTr="0076161A">
        <w:trPr>
          <w:trHeight w:val="614"/>
        </w:trPr>
        <w:tc>
          <w:tcPr>
            <w:tcW w:w="5089" w:type="dxa"/>
          </w:tcPr>
          <w:p w:rsidR="00CE63B6" w:rsidRDefault="00CE63B6" w:rsidP="00CE63B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921EB9" w:rsidRDefault="00E46268" w:rsidP="00CE63B6">
            <w:pPr>
              <w:rPr>
                <w:sz w:val="24"/>
                <w:szCs w:val="24"/>
              </w:rPr>
            </w:pPr>
            <w:r w:rsidRPr="00E46268">
              <w:rPr>
                <w:sz w:val="24"/>
                <w:szCs w:val="24"/>
              </w:rPr>
              <w:t>ОАО «ВНИПИнефть»</w:t>
            </w:r>
          </w:p>
          <w:p w:rsidR="00CE63B6" w:rsidRDefault="00CE63B6" w:rsidP="00CE63B6">
            <w:pPr>
              <w:rPr>
                <w:sz w:val="24"/>
                <w:szCs w:val="24"/>
              </w:rPr>
            </w:pPr>
          </w:p>
          <w:p w:rsidR="00CE63B6" w:rsidRDefault="00CE63B6" w:rsidP="00CE63B6">
            <w:pPr>
              <w:rPr>
                <w:sz w:val="24"/>
                <w:szCs w:val="24"/>
              </w:rPr>
            </w:pPr>
          </w:p>
          <w:p w:rsidR="00CE63B6" w:rsidRPr="00921EB9" w:rsidRDefault="00CE63B6" w:rsidP="00CE63B6">
            <w:pPr>
              <w:rPr>
                <w:sz w:val="24"/>
                <w:szCs w:val="24"/>
              </w:rPr>
            </w:pPr>
            <w:r w:rsidRPr="00CE63B6">
              <w:rPr>
                <w:sz w:val="24"/>
                <w:szCs w:val="24"/>
              </w:rPr>
              <w:t xml:space="preserve">___________________ </w:t>
            </w:r>
            <w:proofErr w:type="spellStart"/>
            <w:r w:rsidR="00E46268" w:rsidRPr="00E46268">
              <w:rPr>
                <w:sz w:val="24"/>
                <w:szCs w:val="24"/>
              </w:rPr>
              <w:t>Д.А.Сергеев</w:t>
            </w:r>
            <w:proofErr w:type="spellEnd"/>
          </w:p>
        </w:tc>
        <w:tc>
          <w:tcPr>
            <w:tcW w:w="4751" w:type="dxa"/>
          </w:tcPr>
          <w:p w:rsidR="00A62D9C" w:rsidRDefault="00A62D9C" w:rsidP="0076161A">
            <w:pPr>
              <w:rPr>
                <w:sz w:val="24"/>
                <w:szCs w:val="24"/>
              </w:rPr>
            </w:pPr>
          </w:p>
          <w:p w:rsidR="00C17068" w:rsidRDefault="00C17068" w:rsidP="0076161A">
            <w:pPr>
              <w:rPr>
                <w:sz w:val="24"/>
                <w:szCs w:val="24"/>
              </w:rPr>
            </w:pPr>
          </w:p>
          <w:p w:rsidR="00C17068" w:rsidRDefault="00C17068" w:rsidP="0076161A">
            <w:pPr>
              <w:rPr>
                <w:sz w:val="24"/>
                <w:szCs w:val="24"/>
              </w:rPr>
            </w:pPr>
          </w:p>
          <w:p w:rsidR="00A62D9C" w:rsidRDefault="00A62D9C" w:rsidP="0076161A">
            <w:pPr>
              <w:rPr>
                <w:sz w:val="24"/>
                <w:szCs w:val="24"/>
              </w:rPr>
            </w:pPr>
          </w:p>
          <w:p w:rsidR="00A62D9C" w:rsidRPr="00A62D9C" w:rsidRDefault="00A62D9C" w:rsidP="00C170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 </w:t>
            </w:r>
            <w:bookmarkStart w:id="0" w:name="_GoBack"/>
            <w:bookmarkEnd w:id="0"/>
          </w:p>
        </w:tc>
      </w:tr>
    </w:tbl>
    <w:p w:rsidR="0072669E" w:rsidRPr="00921EB9" w:rsidRDefault="0072669E"/>
    <w:sectPr w:rsidR="0072669E" w:rsidRPr="00921EB9" w:rsidSect="00A62D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1E84"/>
    <w:multiLevelType w:val="multilevel"/>
    <w:tmpl w:val="D45687D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BB9011A"/>
    <w:multiLevelType w:val="hybridMultilevel"/>
    <w:tmpl w:val="78D86CDC"/>
    <w:lvl w:ilvl="0" w:tplc="985A58C2">
      <w:start w:val="1"/>
      <w:numFmt w:val="decimal"/>
      <w:lvlText w:val="%1."/>
      <w:lvlJc w:val="left"/>
      <w:pPr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B9"/>
    <w:rsid w:val="00002F30"/>
    <w:rsid w:val="000177DA"/>
    <w:rsid w:val="00027FEA"/>
    <w:rsid w:val="00034111"/>
    <w:rsid w:val="000366DF"/>
    <w:rsid w:val="00042869"/>
    <w:rsid w:val="00046F75"/>
    <w:rsid w:val="00050E00"/>
    <w:rsid w:val="000606BE"/>
    <w:rsid w:val="000655CA"/>
    <w:rsid w:val="000740FF"/>
    <w:rsid w:val="0008001F"/>
    <w:rsid w:val="00082EC3"/>
    <w:rsid w:val="0008368C"/>
    <w:rsid w:val="000840C4"/>
    <w:rsid w:val="00086252"/>
    <w:rsid w:val="00090E0B"/>
    <w:rsid w:val="000A5193"/>
    <w:rsid w:val="000B4C79"/>
    <w:rsid w:val="000C27A7"/>
    <w:rsid w:val="000C46AE"/>
    <w:rsid w:val="000C48B3"/>
    <w:rsid w:val="000D49AE"/>
    <w:rsid w:val="000E6FFC"/>
    <w:rsid w:val="000E7FC4"/>
    <w:rsid w:val="00105D64"/>
    <w:rsid w:val="001322DC"/>
    <w:rsid w:val="00133701"/>
    <w:rsid w:val="00182381"/>
    <w:rsid w:val="001A016F"/>
    <w:rsid w:val="001A3AC3"/>
    <w:rsid w:val="001B6DD3"/>
    <w:rsid w:val="001C2984"/>
    <w:rsid w:val="001C75C7"/>
    <w:rsid w:val="001D110D"/>
    <w:rsid w:val="001D1459"/>
    <w:rsid w:val="001D5588"/>
    <w:rsid w:val="001E15C3"/>
    <w:rsid w:val="001E75E2"/>
    <w:rsid w:val="001F3387"/>
    <w:rsid w:val="00203089"/>
    <w:rsid w:val="0021501A"/>
    <w:rsid w:val="002177E6"/>
    <w:rsid w:val="002230AA"/>
    <w:rsid w:val="0022374E"/>
    <w:rsid w:val="0023569F"/>
    <w:rsid w:val="00241993"/>
    <w:rsid w:val="002420F6"/>
    <w:rsid w:val="00270B04"/>
    <w:rsid w:val="00271D98"/>
    <w:rsid w:val="002815F0"/>
    <w:rsid w:val="00282C9F"/>
    <w:rsid w:val="00290EC4"/>
    <w:rsid w:val="002C2859"/>
    <w:rsid w:val="002D0821"/>
    <w:rsid w:val="002D74B1"/>
    <w:rsid w:val="002D7609"/>
    <w:rsid w:val="002F6AB1"/>
    <w:rsid w:val="003067B0"/>
    <w:rsid w:val="00306CC7"/>
    <w:rsid w:val="003266E5"/>
    <w:rsid w:val="0032774C"/>
    <w:rsid w:val="00347B86"/>
    <w:rsid w:val="0035006E"/>
    <w:rsid w:val="003504AA"/>
    <w:rsid w:val="003537EF"/>
    <w:rsid w:val="0035625F"/>
    <w:rsid w:val="00377BFC"/>
    <w:rsid w:val="00385895"/>
    <w:rsid w:val="00395C1A"/>
    <w:rsid w:val="003A08D0"/>
    <w:rsid w:val="003A174A"/>
    <w:rsid w:val="003A2885"/>
    <w:rsid w:val="003B5FDF"/>
    <w:rsid w:val="003D01E3"/>
    <w:rsid w:val="003D05CF"/>
    <w:rsid w:val="003D0A76"/>
    <w:rsid w:val="003D5292"/>
    <w:rsid w:val="003D6A1E"/>
    <w:rsid w:val="003F0381"/>
    <w:rsid w:val="00410C41"/>
    <w:rsid w:val="00421B18"/>
    <w:rsid w:val="00430310"/>
    <w:rsid w:val="004327B0"/>
    <w:rsid w:val="0043477E"/>
    <w:rsid w:val="00435F59"/>
    <w:rsid w:val="0046536A"/>
    <w:rsid w:val="00471E94"/>
    <w:rsid w:val="0048659F"/>
    <w:rsid w:val="00492DEC"/>
    <w:rsid w:val="004A5531"/>
    <w:rsid w:val="004A5776"/>
    <w:rsid w:val="004B5657"/>
    <w:rsid w:val="004B7F1D"/>
    <w:rsid w:val="004E27F4"/>
    <w:rsid w:val="004E38D7"/>
    <w:rsid w:val="00505403"/>
    <w:rsid w:val="00505F46"/>
    <w:rsid w:val="005120D8"/>
    <w:rsid w:val="005174B0"/>
    <w:rsid w:val="00540AFF"/>
    <w:rsid w:val="00541989"/>
    <w:rsid w:val="00572647"/>
    <w:rsid w:val="0058179B"/>
    <w:rsid w:val="005979D3"/>
    <w:rsid w:val="005A6DB7"/>
    <w:rsid w:val="005C2E70"/>
    <w:rsid w:val="005D4418"/>
    <w:rsid w:val="005D490E"/>
    <w:rsid w:val="005D491B"/>
    <w:rsid w:val="005E1407"/>
    <w:rsid w:val="005F3645"/>
    <w:rsid w:val="006179F3"/>
    <w:rsid w:val="006219EA"/>
    <w:rsid w:val="006264DC"/>
    <w:rsid w:val="00636459"/>
    <w:rsid w:val="0063672E"/>
    <w:rsid w:val="00641BE2"/>
    <w:rsid w:val="00644EE8"/>
    <w:rsid w:val="0065204E"/>
    <w:rsid w:val="006569CB"/>
    <w:rsid w:val="00656F50"/>
    <w:rsid w:val="0066338D"/>
    <w:rsid w:val="00663EB3"/>
    <w:rsid w:val="006A4610"/>
    <w:rsid w:val="006B5B44"/>
    <w:rsid w:val="006D0CCA"/>
    <w:rsid w:val="006D3105"/>
    <w:rsid w:val="006E7B39"/>
    <w:rsid w:val="006F1C69"/>
    <w:rsid w:val="006F3E11"/>
    <w:rsid w:val="00715E66"/>
    <w:rsid w:val="00716505"/>
    <w:rsid w:val="0072026E"/>
    <w:rsid w:val="0072669E"/>
    <w:rsid w:val="00732F52"/>
    <w:rsid w:val="00734378"/>
    <w:rsid w:val="00737E46"/>
    <w:rsid w:val="00740BF9"/>
    <w:rsid w:val="0074798D"/>
    <w:rsid w:val="007600DD"/>
    <w:rsid w:val="00764DF3"/>
    <w:rsid w:val="0078509E"/>
    <w:rsid w:val="00786EBD"/>
    <w:rsid w:val="00791ADD"/>
    <w:rsid w:val="007B0C4C"/>
    <w:rsid w:val="007B447F"/>
    <w:rsid w:val="007C74D1"/>
    <w:rsid w:val="007F5635"/>
    <w:rsid w:val="007F611B"/>
    <w:rsid w:val="00802939"/>
    <w:rsid w:val="00803A73"/>
    <w:rsid w:val="008066DB"/>
    <w:rsid w:val="00807662"/>
    <w:rsid w:val="008172FE"/>
    <w:rsid w:val="00821226"/>
    <w:rsid w:val="00822FBD"/>
    <w:rsid w:val="0082418D"/>
    <w:rsid w:val="00825D41"/>
    <w:rsid w:val="00826583"/>
    <w:rsid w:val="00831954"/>
    <w:rsid w:val="00840A5D"/>
    <w:rsid w:val="0084156E"/>
    <w:rsid w:val="00844EA6"/>
    <w:rsid w:val="0087162B"/>
    <w:rsid w:val="00886B81"/>
    <w:rsid w:val="008A72F0"/>
    <w:rsid w:val="008B24D7"/>
    <w:rsid w:val="008C1EAF"/>
    <w:rsid w:val="008D4D6E"/>
    <w:rsid w:val="008D5B8F"/>
    <w:rsid w:val="008E12F6"/>
    <w:rsid w:val="008E1D7D"/>
    <w:rsid w:val="008E5874"/>
    <w:rsid w:val="008E6B5F"/>
    <w:rsid w:val="008F560B"/>
    <w:rsid w:val="00900E21"/>
    <w:rsid w:val="00901024"/>
    <w:rsid w:val="00902904"/>
    <w:rsid w:val="00905AB5"/>
    <w:rsid w:val="00910655"/>
    <w:rsid w:val="00911158"/>
    <w:rsid w:val="00912B38"/>
    <w:rsid w:val="009137DF"/>
    <w:rsid w:val="00921EB9"/>
    <w:rsid w:val="009467D0"/>
    <w:rsid w:val="009473B4"/>
    <w:rsid w:val="009624F2"/>
    <w:rsid w:val="00970CA4"/>
    <w:rsid w:val="009839D9"/>
    <w:rsid w:val="00987616"/>
    <w:rsid w:val="00994526"/>
    <w:rsid w:val="009C690D"/>
    <w:rsid w:val="009D0EA1"/>
    <w:rsid w:val="009E3A1C"/>
    <w:rsid w:val="009E3FF1"/>
    <w:rsid w:val="009E4533"/>
    <w:rsid w:val="009F0CEC"/>
    <w:rsid w:val="00A01283"/>
    <w:rsid w:val="00A15048"/>
    <w:rsid w:val="00A358A5"/>
    <w:rsid w:val="00A35FED"/>
    <w:rsid w:val="00A41FE0"/>
    <w:rsid w:val="00A42519"/>
    <w:rsid w:val="00A4476F"/>
    <w:rsid w:val="00A51D11"/>
    <w:rsid w:val="00A56133"/>
    <w:rsid w:val="00A608F4"/>
    <w:rsid w:val="00A62D9C"/>
    <w:rsid w:val="00A71B8A"/>
    <w:rsid w:val="00A73432"/>
    <w:rsid w:val="00A92CBB"/>
    <w:rsid w:val="00AA0624"/>
    <w:rsid w:val="00AA52A1"/>
    <w:rsid w:val="00AB117B"/>
    <w:rsid w:val="00AD0361"/>
    <w:rsid w:val="00AD2348"/>
    <w:rsid w:val="00AE1967"/>
    <w:rsid w:val="00AE29AF"/>
    <w:rsid w:val="00B01464"/>
    <w:rsid w:val="00B015AB"/>
    <w:rsid w:val="00B049B7"/>
    <w:rsid w:val="00B305E3"/>
    <w:rsid w:val="00B35556"/>
    <w:rsid w:val="00B46610"/>
    <w:rsid w:val="00B55938"/>
    <w:rsid w:val="00B56F41"/>
    <w:rsid w:val="00B570AB"/>
    <w:rsid w:val="00B64359"/>
    <w:rsid w:val="00B73D1D"/>
    <w:rsid w:val="00B811BD"/>
    <w:rsid w:val="00B86AB8"/>
    <w:rsid w:val="00B925D5"/>
    <w:rsid w:val="00BA0A5D"/>
    <w:rsid w:val="00BA62E3"/>
    <w:rsid w:val="00BB1C44"/>
    <w:rsid w:val="00BC702D"/>
    <w:rsid w:val="00BD1722"/>
    <w:rsid w:val="00BD19D7"/>
    <w:rsid w:val="00BE3A94"/>
    <w:rsid w:val="00BE5CAE"/>
    <w:rsid w:val="00BE748F"/>
    <w:rsid w:val="00C02A23"/>
    <w:rsid w:val="00C10677"/>
    <w:rsid w:val="00C1255A"/>
    <w:rsid w:val="00C17068"/>
    <w:rsid w:val="00C33E5C"/>
    <w:rsid w:val="00C35486"/>
    <w:rsid w:val="00C3611B"/>
    <w:rsid w:val="00C52240"/>
    <w:rsid w:val="00C52B12"/>
    <w:rsid w:val="00C530B6"/>
    <w:rsid w:val="00C544FB"/>
    <w:rsid w:val="00C54FE7"/>
    <w:rsid w:val="00CA5D22"/>
    <w:rsid w:val="00CC7784"/>
    <w:rsid w:val="00CE63B6"/>
    <w:rsid w:val="00D01846"/>
    <w:rsid w:val="00D30B18"/>
    <w:rsid w:val="00D34D90"/>
    <w:rsid w:val="00D42A6C"/>
    <w:rsid w:val="00D5117B"/>
    <w:rsid w:val="00D642FB"/>
    <w:rsid w:val="00D71D44"/>
    <w:rsid w:val="00D723D6"/>
    <w:rsid w:val="00D74B03"/>
    <w:rsid w:val="00D75746"/>
    <w:rsid w:val="00D80B9D"/>
    <w:rsid w:val="00D8420B"/>
    <w:rsid w:val="00DA543A"/>
    <w:rsid w:val="00DB359D"/>
    <w:rsid w:val="00DB6593"/>
    <w:rsid w:val="00DC16A6"/>
    <w:rsid w:val="00DD1762"/>
    <w:rsid w:val="00DE25A9"/>
    <w:rsid w:val="00DF0F19"/>
    <w:rsid w:val="00DF31CB"/>
    <w:rsid w:val="00DF4A1F"/>
    <w:rsid w:val="00DF6F46"/>
    <w:rsid w:val="00E00818"/>
    <w:rsid w:val="00E214F5"/>
    <w:rsid w:val="00E2589C"/>
    <w:rsid w:val="00E3487D"/>
    <w:rsid w:val="00E4059B"/>
    <w:rsid w:val="00E40C30"/>
    <w:rsid w:val="00E46268"/>
    <w:rsid w:val="00E573E9"/>
    <w:rsid w:val="00E667F7"/>
    <w:rsid w:val="00E75544"/>
    <w:rsid w:val="00E768CA"/>
    <w:rsid w:val="00E81BD3"/>
    <w:rsid w:val="00E97E74"/>
    <w:rsid w:val="00EA019B"/>
    <w:rsid w:val="00EC04EC"/>
    <w:rsid w:val="00EE4B1F"/>
    <w:rsid w:val="00EE536A"/>
    <w:rsid w:val="00EE56BF"/>
    <w:rsid w:val="00EE5CBF"/>
    <w:rsid w:val="00EE7C40"/>
    <w:rsid w:val="00EF01EC"/>
    <w:rsid w:val="00EF0B2B"/>
    <w:rsid w:val="00F01848"/>
    <w:rsid w:val="00F114F8"/>
    <w:rsid w:val="00F35FA0"/>
    <w:rsid w:val="00F37927"/>
    <w:rsid w:val="00F44C10"/>
    <w:rsid w:val="00F44C79"/>
    <w:rsid w:val="00F45A20"/>
    <w:rsid w:val="00F45BC9"/>
    <w:rsid w:val="00F46315"/>
    <w:rsid w:val="00F56B85"/>
    <w:rsid w:val="00F7146F"/>
    <w:rsid w:val="00F751E0"/>
    <w:rsid w:val="00F85283"/>
    <w:rsid w:val="00F97076"/>
    <w:rsid w:val="00FB4AA1"/>
    <w:rsid w:val="00FB5BF1"/>
    <w:rsid w:val="00FC311C"/>
    <w:rsid w:val="00FC77A4"/>
    <w:rsid w:val="00FE02D0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921EB9"/>
    <w:rPr>
      <w:sz w:val="27"/>
      <w:shd w:val="clear" w:color="auto" w:fill="FFFFFF"/>
    </w:rPr>
  </w:style>
  <w:style w:type="character" w:customStyle="1" w:styleId="10">
    <w:name w:val="Основной текст (10)_"/>
    <w:link w:val="100"/>
    <w:locked/>
    <w:rsid w:val="00921EB9"/>
    <w:rPr>
      <w:b/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921EB9"/>
    <w:pPr>
      <w:widowControl w:val="0"/>
      <w:shd w:val="clear" w:color="auto" w:fill="FFFFFF"/>
      <w:spacing w:after="300" w:line="346" w:lineRule="exact"/>
      <w:jc w:val="center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paragraph" w:customStyle="1" w:styleId="100">
    <w:name w:val="Основной текст (10)"/>
    <w:basedOn w:val="a"/>
    <w:link w:val="10"/>
    <w:rsid w:val="00921EB9"/>
    <w:pPr>
      <w:widowControl w:val="0"/>
      <w:shd w:val="clear" w:color="auto" w:fill="FFFFFF"/>
      <w:spacing w:after="600" w:line="240" w:lineRule="atLeast"/>
      <w:jc w:val="right"/>
    </w:pPr>
    <w:rPr>
      <w:rFonts w:asciiTheme="minorHAnsi" w:eastAsiaTheme="minorHAnsi" w:hAnsiTheme="minorHAnsi" w:cstheme="minorBidi"/>
      <w:b/>
      <w:sz w:val="26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921EB9"/>
    <w:rPr>
      <w:sz w:val="27"/>
      <w:shd w:val="clear" w:color="auto" w:fill="FFFFFF"/>
    </w:rPr>
  </w:style>
  <w:style w:type="character" w:customStyle="1" w:styleId="10">
    <w:name w:val="Основной текст (10)_"/>
    <w:link w:val="100"/>
    <w:locked/>
    <w:rsid w:val="00921EB9"/>
    <w:rPr>
      <w:b/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921EB9"/>
    <w:pPr>
      <w:widowControl w:val="0"/>
      <w:shd w:val="clear" w:color="auto" w:fill="FFFFFF"/>
      <w:spacing w:after="300" w:line="346" w:lineRule="exact"/>
      <w:jc w:val="center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paragraph" w:customStyle="1" w:styleId="100">
    <w:name w:val="Основной текст (10)"/>
    <w:basedOn w:val="a"/>
    <w:link w:val="10"/>
    <w:rsid w:val="00921EB9"/>
    <w:pPr>
      <w:widowControl w:val="0"/>
      <w:shd w:val="clear" w:color="auto" w:fill="FFFFFF"/>
      <w:spacing w:after="600" w:line="240" w:lineRule="atLeast"/>
      <w:jc w:val="right"/>
    </w:pPr>
    <w:rPr>
      <w:rFonts w:asciiTheme="minorHAnsi" w:eastAsiaTheme="minorHAnsi" w:hAnsiTheme="minorHAnsi" w:cstheme="minorBid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772</Words>
  <Characters>4404</Characters>
  <Application>Microsoft Office Word</Application>
  <DocSecurity>0</DocSecurity>
  <Lines>36</Lines>
  <Paragraphs>10</Paragraphs>
  <ScaleCrop>false</ScaleCrop>
  <Company>IT Organization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Аликина Наталья Аликина</cp:lastModifiedBy>
  <cp:revision>12</cp:revision>
  <dcterms:created xsi:type="dcterms:W3CDTF">2017-10-04T07:31:00Z</dcterms:created>
  <dcterms:modified xsi:type="dcterms:W3CDTF">2018-10-17T10:54:00Z</dcterms:modified>
</cp:coreProperties>
</file>