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FB5" w:rsidRPr="00E565A8" w:rsidRDefault="00852160" w:rsidP="00852160">
      <w:pPr>
        <w:pStyle w:val="20"/>
        <w:shd w:val="clear" w:color="auto" w:fill="auto"/>
        <w:tabs>
          <w:tab w:val="left" w:pos="225"/>
          <w:tab w:val="right" w:pos="14570"/>
        </w:tabs>
        <w:spacing w:after="0" w:line="360" w:lineRule="exact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>ФОРМА</w:t>
      </w:r>
      <w:bookmarkStart w:id="0" w:name="_GoBack"/>
      <w:bookmarkEnd w:id="0"/>
      <w:r>
        <w:rPr>
          <w:b w:val="0"/>
          <w:sz w:val="24"/>
          <w:szCs w:val="24"/>
        </w:rPr>
        <w:tab/>
      </w:r>
      <w:r w:rsidR="00062FB5" w:rsidRPr="00E565A8">
        <w:rPr>
          <w:b w:val="0"/>
          <w:sz w:val="24"/>
          <w:szCs w:val="24"/>
        </w:rPr>
        <w:t>Приложение №</w:t>
      </w:r>
      <w:r>
        <w:rPr>
          <w:b w:val="0"/>
          <w:sz w:val="24"/>
          <w:szCs w:val="24"/>
        </w:rPr>
        <w:t>5</w:t>
      </w:r>
      <w:r w:rsidR="003857E5">
        <w:rPr>
          <w:b w:val="0"/>
          <w:sz w:val="24"/>
          <w:szCs w:val="24"/>
        </w:rPr>
        <w:t xml:space="preserve"> к Договору №</w:t>
      </w:r>
      <w:r>
        <w:rPr>
          <w:b w:val="0"/>
          <w:sz w:val="24"/>
          <w:szCs w:val="24"/>
        </w:rPr>
        <w:t>5025</w:t>
      </w:r>
      <w:r w:rsidR="003857E5">
        <w:rPr>
          <w:b w:val="0"/>
          <w:sz w:val="24"/>
          <w:szCs w:val="24"/>
        </w:rPr>
        <w:t>_________ от _______</w:t>
      </w:r>
    </w:p>
    <w:tbl>
      <w:tblPr>
        <w:tblpPr w:leftFromText="180" w:rightFromText="180" w:horzAnchor="margin" w:tblpY="645"/>
        <w:tblW w:w="15324" w:type="dxa"/>
        <w:tblLook w:val="04A0" w:firstRow="1" w:lastRow="0" w:firstColumn="1" w:lastColumn="0" w:noHBand="0" w:noVBand="1"/>
      </w:tblPr>
      <w:tblGrid>
        <w:gridCol w:w="2819"/>
        <w:gridCol w:w="3100"/>
        <w:gridCol w:w="3335"/>
        <w:gridCol w:w="5581"/>
        <w:gridCol w:w="489"/>
      </w:tblGrid>
      <w:tr w:rsidR="003857E5" w:rsidRPr="00317493" w:rsidTr="00D71CBD">
        <w:trPr>
          <w:trHeight w:val="825"/>
        </w:trPr>
        <w:tc>
          <w:tcPr>
            <w:tcW w:w="153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цепочке собственников контрагента, включая бенефициаров (в том числе, конечных)                                                                                                                       (по состоянию 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317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Pr="00317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________ 20__ г.</w:t>
            </w:r>
            <w:proofErr w:type="gramStart"/>
            <w:r w:rsidRPr="00317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3857E5" w:rsidRPr="00317493" w:rsidTr="00D71CBD">
        <w:trPr>
          <w:gridAfter w:val="1"/>
          <w:wAfter w:w="489" w:type="dxa"/>
          <w:trHeight w:val="328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контрагента                                             (ИНН и вид деятельности) 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Договор//Контракт (реквизиты, предмет, цена, срок действия и иные существенные условия)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цепочке собственников контрагента, включая бенефициаров (в том числе конечных)                                                                 (ФИО, паспортные данные, ИНН)</w:t>
            </w:r>
          </w:p>
        </w:tc>
        <w:tc>
          <w:tcPr>
            <w:tcW w:w="5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Подтверждающие документы              (наименование, реквизиты)</w:t>
            </w:r>
          </w:p>
        </w:tc>
      </w:tr>
      <w:tr w:rsidR="003857E5" w:rsidRPr="00317493" w:rsidTr="00D71CBD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57E5" w:rsidRPr="00317493" w:rsidTr="00D71CBD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57E5" w:rsidRPr="00317493" w:rsidTr="00D71CBD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57E5" w:rsidRPr="00317493" w:rsidTr="00D71CBD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57E5" w:rsidRPr="00317493" w:rsidTr="00D71CBD">
        <w:trPr>
          <w:gridAfter w:val="1"/>
          <w:wAfter w:w="489" w:type="dxa"/>
          <w:trHeight w:val="390"/>
        </w:trPr>
        <w:tc>
          <w:tcPr>
            <w:tcW w:w="9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Достоверность и полноту настоящих сведений подтверждаю.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7E5" w:rsidRPr="00317493" w:rsidTr="00D71CBD">
        <w:trPr>
          <w:gridAfter w:val="1"/>
          <w:wAfter w:w="489" w:type="dxa"/>
          <w:trHeight w:val="390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7E5" w:rsidRPr="00317493" w:rsidTr="00D71CBD">
        <w:trPr>
          <w:gridAfter w:val="1"/>
          <w:wAfter w:w="489" w:type="dxa"/>
          <w:trHeight w:val="390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Pr="003174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20__</w:t>
            </w:r>
            <w:r w:rsidRPr="00317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7E5" w:rsidRPr="00317493" w:rsidTr="00D71CBD">
        <w:trPr>
          <w:gridAfter w:val="1"/>
          <w:wAfter w:w="489" w:type="dxa"/>
          <w:trHeight w:val="529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лица-уполномоченного представителя организации-контрагента)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57E5" w:rsidRPr="003A506C" w:rsidRDefault="003857E5" w:rsidP="003857E5">
      <w:pPr>
        <w:pStyle w:val="1"/>
        <w:shd w:val="clear" w:color="auto" w:fill="auto"/>
        <w:spacing w:before="0" w:after="0" w:line="240" w:lineRule="auto"/>
      </w:pPr>
      <w:r>
        <w:t xml:space="preserve"> </w:t>
      </w:r>
    </w:p>
    <w:tbl>
      <w:tblPr>
        <w:tblpPr w:leftFromText="180" w:rightFromText="180" w:vertAnchor="page" w:horzAnchor="margin" w:tblpY="2431"/>
        <w:tblW w:w="15324" w:type="dxa"/>
        <w:tblLook w:val="04A0" w:firstRow="1" w:lastRow="0" w:firstColumn="1" w:lastColumn="0" w:noHBand="0" w:noVBand="1"/>
      </w:tblPr>
      <w:tblGrid>
        <w:gridCol w:w="15324"/>
      </w:tblGrid>
      <w:tr w:rsidR="003857E5" w:rsidRPr="00317493" w:rsidTr="003857E5">
        <w:trPr>
          <w:trHeight w:val="825"/>
        </w:trPr>
        <w:tc>
          <w:tcPr>
            <w:tcW w:w="15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Default="003857E5" w:rsidP="0038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857E5" w:rsidRPr="00317493" w:rsidRDefault="003857E5" w:rsidP="0038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B970DB" w:rsidRPr="003A506C" w:rsidRDefault="00B970DB" w:rsidP="00062FB5">
      <w:pPr>
        <w:pStyle w:val="1"/>
        <w:shd w:val="clear" w:color="auto" w:fill="auto"/>
        <w:spacing w:before="0" w:after="0" w:line="240" w:lineRule="auto"/>
        <w:ind w:firstLine="620"/>
      </w:pPr>
    </w:p>
    <w:p w:rsidR="00E565A8" w:rsidRPr="00E565A8" w:rsidRDefault="00E565A8" w:rsidP="00E565A8">
      <w:pPr>
        <w:jc w:val="center"/>
        <w:rPr>
          <w:rFonts w:ascii="Times New Roman" w:hAnsi="Times New Roman" w:cs="Times New Roman"/>
          <w:b/>
        </w:rPr>
      </w:pPr>
      <w:r w:rsidRPr="00E565A8">
        <w:rPr>
          <w:rFonts w:ascii="Times New Roman" w:hAnsi="Times New Roman" w:cs="Times New Roman"/>
          <w:b/>
        </w:rPr>
        <w:t>Подписи сторон</w:t>
      </w:r>
    </w:p>
    <w:tbl>
      <w:tblPr>
        <w:tblW w:w="4983" w:type="pct"/>
        <w:tblLook w:val="0000" w:firstRow="0" w:lastRow="0" w:firstColumn="0" w:lastColumn="0" w:noHBand="0" w:noVBand="0"/>
      </w:tblPr>
      <w:tblGrid>
        <w:gridCol w:w="7368"/>
        <w:gridCol w:w="7368"/>
      </w:tblGrid>
      <w:tr w:rsidR="00D40D79" w:rsidRPr="00E565A8" w:rsidTr="003857E5">
        <w:trPr>
          <w:trHeight w:val="80"/>
        </w:trPr>
        <w:tc>
          <w:tcPr>
            <w:tcW w:w="2500" w:type="pct"/>
          </w:tcPr>
          <w:p w:rsidR="00D40D79" w:rsidRPr="00D40D79" w:rsidRDefault="00852160">
            <w:pPr>
              <w:pStyle w:val="BodyText21"/>
              <w:widowControl w:val="0"/>
              <w:suppressAutoHyphens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</w:t>
            </w:r>
            <w:r w:rsidR="00D40D79" w:rsidRPr="00D40D79">
              <w:rPr>
                <w:b/>
                <w:sz w:val="22"/>
                <w:szCs w:val="22"/>
              </w:rPr>
              <w:t>:</w:t>
            </w:r>
          </w:p>
          <w:p w:rsidR="00D40D79" w:rsidRPr="00D40D79" w:rsidRDefault="00D40D79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D40D79">
              <w:rPr>
                <w:bCs/>
                <w:sz w:val="22"/>
                <w:szCs w:val="22"/>
              </w:rPr>
              <w:t>Генеральный директор</w:t>
            </w:r>
          </w:p>
          <w:p w:rsidR="00D40D79" w:rsidRPr="00D40D79" w:rsidRDefault="00D40D79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D40D79">
              <w:rPr>
                <w:bCs/>
                <w:sz w:val="22"/>
                <w:szCs w:val="22"/>
              </w:rPr>
              <w:t>ОАО «ВНИПИнефть»</w:t>
            </w:r>
          </w:p>
          <w:p w:rsidR="00D40D79" w:rsidRPr="00D40D79" w:rsidRDefault="00D40D79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D40D79" w:rsidRPr="00D40D79" w:rsidRDefault="00D40D79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D40D79" w:rsidRPr="003857E5" w:rsidRDefault="00D40D79" w:rsidP="003857E5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D40D79">
              <w:rPr>
                <w:bCs/>
                <w:sz w:val="22"/>
                <w:szCs w:val="22"/>
              </w:rPr>
              <w:t xml:space="preserve">_______________ </w:t>
            </w:r>
            <w:r w:rsidRPr="00D40D79">
              <w:rPr>
                <w:b/>
                <w:bCs/>
                <w:sz w:val="22"/>
                <w:szCs w:val="22"/>
              </w:rPr>
              <w:t>Д.А. Сергеев</w:t>
            </w:r>
          </w:p>
        </w:tc>
        <w:tc>
          <w:tcPr>
            <w:tcW w:w="2500" w:type="pct"/>
          </w:tcPr>
          <w:p w:rsidR="00D40D79" w:rsidRPr="00D40D79" w:rsidRDefault="00852160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Субп</w:t>
            </w:r>
            <w:r w:rsidR="00CB1359">
              <w:rPr>
                <w:b/>
                <w:bCs/>
                <w:sz w:val="22"/>
                <w:szCs w:val="22"/>
              </w:rPr>
              <w:t>одрядчик</w:t>
            </w:r>
            <w:r w:rsidR="00D40D79" w:rsidRPr="00D40D79">
              <w:rPr>
                <w:b/>
                <w:bCs/>
                <w:sz w:val="22"/>
                <w:szCs w:val="22"/>
              </w:rPr>
              <w:t>:</w:t>
            </w:r>
          </w:p>
          <w:p w:rsidR="00D40D79" w:rsidRPr="00D40D79" w:rsidRDefault="00C9237E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E565A8" w:rsidRPr="00B970DB" w:rsidRDefault="00E565A8" w:rsidP="00B970DB">
      <w:pPr>
        <w:pStyle w:val="a4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 w:cs="Times New Roman"/>
        </w:rPr>
      </w:pPr>
    </w:p>
    <w:sectPr w:rsidR="00E565A8" w:rsidRPr="00B970DB" w:rsidSect="003857E5">
      <w:pgSz w:w="16838" w:h="11906" w:orient="landscape"/>
      <w:pgMar w:top="113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45FDD"/>
    <w:multiLevelType w:val="multilevel"/>
    <w:tmpl w:val="DC9E2A5E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E016882"/>
    <w:multiLevelType w:val="multilevel"/>
    <w:tmpl w:val="20187D6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FB5"/>
    <w:rsid w:val="00062FB5"/>
    <w:rsid w:val="00170C68"/>
    <w:rsid w:val="003857E5"/>
    <w:rsid w:val="00440C3F"/>
    <w:rsid w:val="00445513"/>
    <w:rsid w:val="0084149E"/>
    <w:rsid w:val="00852160"/>
    <w:rsid w:val="00A9762D"/>
    <w:rsid w:val="00B970DB"/>
    <w:rsid w:val="00C60688"/>
    <w:rsid w:val="00C9237E"/>
    <w:rsid w:val="00CB1359"/>
    <w:rsid w:val="00D40D79"/>
    <w:rsid w:val="00E5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Exact">
    <w:name w:val="Основной текст (4) Exact"/>
    <w:basedOn w:val="a0"/>
    <w:link w:val="4"/>
    <w:locked/>
    <w:rsid w:val="00062FB5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062FB5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sz w:val="21"/>
      <w:szCs w:val="21"/>
    </w:rPr>
  </w:style>
  <w:style w:type="character" w:customStyle="1" w:styleId="2">
    <w:name w:val="Основной текст (2)_"/>
    <w:basedOn w:val="a0"/>
    <w:link w:val="2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2FB5"/>
    <w:pPr>
      <w:widowControl w:val="0"/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62FB5"/>
    <w:pPr>
      <w:widowControl w:val="0"/>
      <w:shd w:val="clear" w:color="auto" w:fill="FFFFFF"/>
      <w:spacing w:before="480" w:after="0" w:line="295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Основной текст_"/>
    <w:basedOn w:val="a0"/>
    <w:link w:val="1"/>
    <w:locked/>
    <w:rsid w:val="00062FB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062FB5"/>
    <w:pPr>
      <w:widowControl w:val="0"/>
      <w:shd w:val="clear" w:color="auto" w:fill="FFFFFF"/>
      <w:spacing w:before="240" w:after="240" w:line="277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062FB5"/>
    <w:pPr>
      <w:ind w:left="720"/>
      <w:contextualSpacing/>
    </w:pPr>
  </w:style>
  <w:style w:type="paragraph" w:customStyle="1" w:styleId="BodyText21">
    <w:name w:val="Body Text 21"/>
    <w:basedOn w:val="a"/>
    <w:rsid w:val="00E565A8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Exact">
    <w:name w:val="Основной текст (4) Exact"/>
    <w:basedOn w:val="a0"/>
    <w:link w:val="4"/>
    <w:locked/>
    <w:rsid w:val="00062FB5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062FB5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sz w:val="21"/>
      <w:szCs w:val="21"/>
    </w:rPr>
  </w:style>
  <w:style w:type="character" w:customStyle="1" w:styleId="2">
    <w:name w:val="Основной текст (2)_"/>
    <w:basedOn w:val="a0"/>
    <w:link w:val="2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2FB5"/>
    <w:pPr>
      <w:widowControl w:val="0"/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62FB5"/>
    <w:pPr>
      <w:widowControl w:val="0"/>
      <w:shd w:val="clear" w:color="auto" w:fill="FFFFFF"/>
      <w:spacing w:before="480" w:after="0" w:line="295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Основной текст_"/>
    <w:basedOn w:val="a0"/>
    <w:link w:val="1"/>
    <w:locked/>
    <w:rsid w:val="00062FB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062FB5"/>
    <w:pPr>
      <w:widowControl w:val="0"/>
      <w:shd w:val="clear" w:color="auto" w:fill="FFFFFF"/>
      <w:spacing w:before="240" w:after="240" w:line="277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062FB5"/>
    <w:pPr>
      <w:ind w:left="720"/>
      <w:contextualSpacing/>
    </w:pPr>
  </w:style>
  <w:style w:type="paragraph" w:customStyle="1" w:styleId="BodyText21">
    <w:name w:val="Body Text 21"/>
    <w:basedOn w:val="a"/>
    <w:rsid w:val="00E565A8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Сивакова Яна Романовна</dc:creator>
  <cp:keywords/>
  <dc:description/>
  <cp:lastModifiedBy>Екатерина С. Азарнова</cp:lastModifiedBy>
  <cp:revision>12</cp:revision>
  <dcterms:created xsi:type="dcterms:W3CDTF">2017-10-17T07:51:00Z</dcterms:created>
  <dcterms:modified xsi:type="dcterms:W3CDTF">2018-11-08T11:10:00Z</dcterms:modified>
</cp:coreProperties>
</file>