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5E76CF">
        <w:rPr>
          <w:sz w:val="26"/>
          <w:szCs w:val="26"/>
        </w:rPr>
        <w:t xml:space="preserve">5 </w:t>
      </w:r>
      <w:r w:rsidR="006E3DE3">
        <w:rPr>
          <w:sz w:val="24"/>
          <w:szCs w:val="24"/>
        </w:rPr>
        <w:t>к договору № ________________</w:t>
      </w:r>
      <w:r w:rsidR="008775B2">
        <w:rPr>
          <w:sz w:val="24"/>
          <w:szCs w:val="24"/>
        </w:rPr>
        <w:t>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5E76CF" w:rsidRDefault="00011801" w:rsidP="00241D37">
      <w:pPr>
        <w:jc w:val="center"/>
        <w:rPr>
          <w:b/>
          <w:sz w:val="26"/>
          <w:szCs w:val="26"/>
        </w:rPr>
      </w:pPr>
      <w:r w:rsidRPr="005E76CF">
        <w:rPr>
          <w:b/>
          <w:sz w:val="26"/>
          <w:szCs w:val="26"/>
        </w:rPr>
        <w:t xml:space="preserve">Требования к передаче </w:t>
      </w:r>
      <w:r w:rsidR="00F8618A" w:rsidRPr="005E76CF">
        <w:rPr>
          <w:b/>
          <w:sz w:val="26"/>
          <w:szCs w:val="26"/>
        </w:rPr>
        <w:t>документации</w:t>
      </w:r>
      <w:bookmarkStart w:id="0" w:name="_GoBack"/>
      <w:bookmarkEnd w:id="0"/>
    </w:p>
    <w:p w:rsidR="00011801" w:rsidRPr="005E76CF" w:rsidRDefault="00011801">
      <w:pPr>
        <w:rPr>
          <w:sz w:val="16"/>
          <w:szCs w:val="16"/>
          <w:vertAlign w:val="subscript"/>
        </w:rPr>
      </w:pPr>
    </w:p>
    <w:p w:rsidR="00011801" w:rsidRPr="005E76CF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5E76CF">
        <w:rPr>
          <w:sz w:val="24"/>
          <w:szCs w:val="24"/>
        </w:rPr>
        <w:t xml:space="preserve">Вся разработанная </w:t>
      </w:r>
      <w:r w:rsidR="00C2486C" w:rsidRPr="005E76CF">
        <w:rPr>
          <w:sz w:val="24"/>
          <w:szCs w:val="24"/>
        </w:rPr>
        <w:t xml:space="preserve">документация </w:t>
      </w:r>
      <w:r w:rsidR="00011801" w:rsidRPr="005E76CF">
        <w:rPr>
          <w:sz w:val="24"/>
          <w:szCs w:val="24"/>
        </w:rPr>
        <w:t>выполня</w:t>
      </w:r>
      <w:r w:rsidRPr="005E76CF">
        <w:rPr>
          <w:sz w:val="24"/>
          <w:szCs w:val="24"/>
        </w:rPr>
        <w:t>е</w:t>
      </w:r>
      <w:r w:rsidR="00011801" w:rsidRPr="005E76CF">
        <w:rPr>
          <w:sz w:val="24"/>
          <w:szCs w:val="24"/>
        </w:rPr>
        <w:t xml:space="preserve">тся </w:t>
      </w:r>
      <w:proofErr w:type="gramStart"/>
      <w:r w:rsidR="00011801" w:rsidRPr="005E76CF">
        <w:rPr>
          <w:sz w:val="24"/>
          <w:szCs w:val="24"/>
        </w:rPr>
        <w:t>на русском языке</w:t>
      </w:r>
      <w:r w:rsidR="004726D0">
        <w:rPr>
          <w:sz w:val="24"/>
          <w:szCs w:val="24"/>
        </w:rPr>
        <w:t xml:space="preserve"> </w:t>
      </w:r>
      <w:r w:rsidR="003C39FF" w:rsidRPr="005E76CF">
        <w:rPr>
          <w:sz w:val="24"/>
          <w:szCs w:val="24"/>
        </w:rPr>
        <w:t>в соответствии с указаниями в задании на проектирование</w:t>
      </w:r>
      <w:proofErr w:type="gramEnd"/>
      <w:r w:rsidR="003C39FF" w:rsidRPr="005E76CF">
        <w:rPr>
          <w:sz w:val="24"/>
          <w:szCs w:val="24"/>
        </w:rPr>
        <w:t>.</w:t>
      </w:r>
    </w:p>
    <w:p w:rsidR="00011801" w:rsidRPr="005E76CF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5E76CF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5E76CF">
        <w:rPr>
          <w:rFonts w:eastAsia="Arial"/>
          <w:sz w:val="24"/>
          <w:szCs w:val="24"/>
        </w:rPr>
        <w:t>(</w:t>
      </w:r>
      <w:r w:rsidR="00B14B6A" w:rsidRPr="005E76CF">
        <w:rPr>
          <w:rFonts w:eastAsia="Arial"/>
          <w:sz w:val="24"/>
          <w:szCs w:val="24"/>
        </w:rPr>
        <w:t>с</w:t>
      </w:r>
      <w:r w:rsidRPr="005E76CF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5E76CF" w:rsidRDefault="005E76CF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011801" w:rsidRPr="005E76CF">
        <w:rPr>
          <w:sz w:val="24"/>
          <w:szCs w:val="24"/>
        </w:rPr>
        <w:t xml:space="preserve">окументация не может быть передана </w:t>
      </w:r>
      <w:r w:rsidR="00241D37" w:rsidRPr="005E76CF">
        <w:rPr>
          <w:sz w:val="24"/>
          <w:szCs w:val="24"/>
        </w:rPr>
        <w:t>Подрядчиком</w:t>
      </w:r>
      <w:r w:rsidR="00011801" w:rsidRPr="005E76CF">
        <w:rPr>
          <w:sz w:val="24"/>
          <w:szCs w:val="24"/>
        </w:rPr>
        <w:t xml:space="preserve"> третьим лицам без письменного разрешения Заказчика.</w:t>
      </w:r>
    </w:p>
    <w:p w:rsidR="00502788" w:rsidRPr="005E76CF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5E76CF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BA0D9C" w:rsidRPr="005E76CF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5E76CF">
        <w:rPr>
          <w:sz w:val="24"/>
          <w:szCs w:val="24"/>
        </w:rPr>
        <w:t>сметная документация – 3 экземпляра;</w:t>
      </w:r>
    </w:p>
    <w:p w:rsidR="00011801" w:rsidRPr="005E76CF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5E76CF">
        <w:rPr>
          <w:sz w:val="24"/>
          <w:szCs w:val="24"/>
        </w:rPr>
        <w:t>Вся документация, указанная в п. 1.</w:t>
      </w:r>
      <w:r w:rsidR="00B57954">
        <w:rPr>
          <w:sz w:val="24"/>
          <w:szCs w:val="24"/>
        </w:rPr>
        <w:t>4</w:t>
      </w:r>
      <w:r w:rsidRPr="005E76CF">
        <w:rPr>
          <w:sz w:val="24"/>
          <w:szCs w:val="24"/>
        </w:rPr>
        <w:t>, передается Подрядчиком в одном экземпляре на электронном носителе (на CD-R или DVD</w:t>
      </w:r>
      <w:r w:rsidRPr="005E76CF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5E76CF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5E76CF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5E76CF">
        <w:rPr>
          <w:sz w:val="24"/>
          <w:szCs w:val="24"/>
        </w:rPr>
        <w:t>Заказчика</w:t>
      </w:r>
      <w:r w:rsidRPr="005E76CF">
        <w:rPr>
          <w:sz w:val="24"/>
          <w:szCs w:val="24"/>
        </w:rPr>
        <w:t xml:space="preserve">, </w:t>
      </w:r>
      <w:r w:rsidR="00BB171E" w:rsidRPr="005E76CF">
        <w:rPr>
          <w:sz w:val="24"/>
          <w:szCs w:val="24"/>
        </w:rPr>
        <w:t>Подрядчика</w:t>
      </w:r>
      <w:r w:rsidRPr="005E76CF">
        <w:rPr>
          <w:sz w:val="24"/>
          <w:szCs w:val="24"/>
        </w:rPr>
        <w:t xml:space="preserve">, </w:t>
      </w:r>
      <w:r w:rsidR="00BB171E" w:rsidRPr="005E76CF">
        <w:rPr>
          <w:sz w:val="24"/>
          <w:szCs w:val="24"/>
        </w:rPr>
        <w:t xml:space="preserve">номера договора, </w:t>
      </w:r>
      <w:r w:rsidRPr="005E76CF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5E76CF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5E76CF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5E76CF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5E76CF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5E76CF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5E76CF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5E76CF">
        <w:rPr>
          <w:sz w:val="24"/>
          <w:szCs w:val="24"/>
        </w:rPr>
        <w:t>Windows</w:t>
      </w:r>
      <w:proofErr w:type="spellEnd"/>
      <w:r w:rsidRPr="005E76CF">
        <w:rPr>
          <w:sz w:val="24"/>
          <w:szCs w:val="24"/>
        </w:rPr>
        <w:t xml:space="preserve"> 7/XP.</w:t>
      </w:r>
    </w:p>
    <w:p w:rsidR="00011801" w:rsidRPr="005E76CF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5E76CF">
        <w:rPr>
          <w:sz w:val="24"/>
          <w:szCs w:val="24"/>
        </w:rPr>
        <w:t>Электронный носитель</w:t>
      </w:r>
      <w:r w:rsidR="00011801" w:rsidRPr="005E76CF">
        <w:rPr>
          <w:sz w:val="24"/>
          <w:szCs w:val="24"/>
        </w:rPr>
        <w:t xml:space="preserve"> должен содержать: </w:t>
      </w:r>
    </w:p>
    <w:p w:rsidR="00011801" w:rsidRPr="005E76CF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5E76CF">
        <w:rPr>
          <w:sz w:val="24"/>
          <w:szCs w:val="24"/>
        </w:rPr>
        <w:t xml:space="preserve">отсканированные </w:t>
      </w:r>
      <w:r w:rsidR="00011801" w:rsidRPr="005E76CF">
        <w:rPr>
          <w:sz w:val="24"/>
          <w:szCs w:val="24"/>
        </w:rPr>
        <w:t>документы с подписями (формат PDF);</w:t>
      </w:r>
    </w:p>
    <w:p w:rsidR="00011801" w:rsidRPr="005E76CF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5E76CF">
        <w:rPr>
          <w:sz w:val="24"/>
          <w:szCs w:val="24"/>
        </w:rPr>
        <w:t xml:space="preserve">документы </w:t>
      </w:r>
      <w:r w:rsidR="00BB171E" w:rsidRPr="005E76CF">
        <w:rPr>
          <w:sz w:val="24"/>
          <w:szCs w:val="24"/>
        </w:rPr>
        <w:t xml:space="preserve">в </w:t>
      </w:r>
      <w:r w:rsidR="00011801" w:rsidRPr="005E76CF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5E76CF">
        <w:rPr>
          <w:sz w:val="24"/>
          <w:szCs w:val="24"/>
        </w:rPr>
        <w:t>Office</w:t>
      </w:r>
      <w:proofErr w:type="spellEnd"/>
      <w:r w:rsidR="00011801" w:rsidRPr="005E76CF">
        <w:rPr>
          <w:sz w:val="24"/>
          <w:szCs w:val="24"/>
        </w:rPr>
        <w:t xml:space="preserve"> 2010, чертежи - </w:t>
      </w:r>
      <w:proofErr w:type="spellStart"/>
      <w:r w:rsidR="00011801" w:rsidRPr="005E76CF">
        <w:rPr>
          <w:sz w:val="24"/>
          <w:szCs w:val="24"/>
        </w:rPr>
        <w:t>AutoCAD</w:t>
      </w:r>
      <w:proofErr w:type="spellEnd"/>
      <w:r w:rsidR="00011801" w:rsidRPr="005E76CF">
        <w:rPr>
          <w:sz w:val="24"/>
          <w:szCs w:val="24"/>
        </w:rPr>
        <w:t xml:space="preserve"> 2013, локальные и объектные сметы</w:t>
      </w:r>
      <w:r w:rsidRPr="005E76CF">
        <w:rPr>
          <w:sz w:val="24"/>
          <w:szCs w:val="24"/>
        </w:rPr>
        <w:t xml:space="preserve"> - формат </w:t>
      </w:r>
      <w:proofErr w:type="spellStart"/>
      <w:r w:rsidRPr="005E76CF">
        <w:rPr>
          <w:sz w:val="24"/>
          <w:szCs w:val="24"/>
          <w:lang w:val="en-US"/>
        </w:rPr>
        <w:t>Smt</w:t>
      </w:r>
      <w:proofErr w:type="spellEnd"/>
      <w:r w:rsidRPr="005E76CF">
        <w:rPr>
          <w:sz w:val="24"/>
          <w:szCs w:val="24"/>
        </w:rPr>
        <w:t xml:space="preserve"> программного комплекса «</w:t>
      </w:r>
      <w:proofErr w:type="spellStart"/>
      <w:r w:rsidRPr="005E76CF">
        <w:rPr>
          <w:sz w:val="24"/>
          <w:szCs w:val="24"/>
        </w:rPr>
        <w:t>Багира</w:t>
      </w:r>
      <w:proofErr w:type="spellEnd"/>
      <w:r w:rsidRPr="005E76CF">
        <w:rPr>
          <w:sz w:val="24"/>
          <w:szCs w:val="24"/>
        </w:rPr>
        <w:t>»,</w:t>
      </w:r>
      <w:r w:rsidR="00011801" w:rsidRPr="005E76CF">
        <w:rPr>
          <w:sz w:val="24"/>
          <w:szCs w:val="24"/>
        </w:rPr>
        <w:t xml:space="preserve"> сводный сметный расчет - </w:t>
      </w:r>
      <w:proofErr w:type="spellStart"/>
      <w:r w:rsidRPr="005E76CF">
        <w:rPr>
          <w:sz w:val="24"/>
          <w:szCs w:val="24"/>
        </w:rPr>
        <w:t>Excel</w:t>
      </w:r>
      <w:proofErr w:type="spellEnd"/>
      <w:r w:rsidRPr="005E76CF">
        <w:rPr>
          <w:sz w:val="24"/>
          <w:szCs w:val="24"/>
        </w:rPr>
        <w:t xml:space="preserve"> 2010 (MS </w:t>
      </w:r>
      <w:proofErr w:type="spellStart"/>
      <w:r w:rsidRPr="005E76CF">
        <w:rPr>
          <w:sz w:val="24"/>
          <w:szCs w:val="24"/>
        </w:rPr>
        <w:t>Office</w:t>
      </w:r>
      <w:proofErr w:type="spellEnd"/>
      <w:r w:rsidRPr="005E76CF">
        <w:rPr>
          <w:sz w:val="24"/>
          <w:szCs w:val="24"/>
        </w:rPr>
        <w:t xml:space="preserve"> 2010)</w:t>
      </w:r>
      <w:r w:rsidR="00BB171E" w:rsidRPr="005E76CF">
        <w:rPr>
          <w:sz w:val="24"/>
          <w:szCs w:val="24"/>
        </w:rPr>
        <w:t>.</w:t>
      </w:r>
    </w:p>
    <w:p w:rsidR="00011801" w:rsidRPr="005E76CF" w:rsidRDefault="00011801" w:rsidP="002B7899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43"/>
        <w:gridCol w:w="3911"/>
      </w:tblGrid>
      <w:tr w:rsidR="008775B2" w:rsidRPr="005E76CF" w:rsidTr="00C502DC">
        <w:tc>
          <w:tcPr>
            <w:tcW w:w="5943" w:type="dxa"/>
            <w:shd w:val="clear" w:color="auto" w:fill="auto"/>
          </w:tcPr>
          <w:p w:rsidR="004A6B95" w:rsidRPr="005E76CF" w:rsidRDefault="004A6B95" w:rsidP="004A6B95">
            <w:pPr>
              <w:rPr>
                <w:sz w:val="24"/>
                <w:szCs w:val="24"/>
              </w:rPr>
            </w:pPr>
          </w:p>
        </w:tc>
        <w:tc>
          <w:tcPr>
            <w:tcW w:w="3911" w:type="dxa"/>
            <w:shd w:val="clear" w:color="auto" w:fill="auto"/>
          </w:tcPr>
          <w:p w:rsidR="00EB1C6F" w:rsidRPr="005E76CF" w:rsidRDefault="00EB1C6F" w:rsidP="00EB1C6F">
            <w:pPr>
              <w:rPr>
                <w:sz w:val="24"/>
                <w:szCs w:val="24"/>
              </w:rPr>
            </w:pPr>
          </w:p>
        </w:tc>
      </w:tr>
      <w:tr w:rsidR="00C502DC" w:rsidRPr="00CD596C" w:rsidTr="00C502DC">
        <w:tc>
          <w:tcPr>
            <w:tcW w:w="5943" w:type="dxa"/>
            <w:shd w:val="clear" w:color="auto" w:fill="auto"/>
          </w:tcPr>
          <w:p w:rsidR="00C502DC" w:rsidRPr="005E76CF" w:rsidRDefault="00C502DC" w:rsidP="00C502DC">
            <w:pPr>
              <w:rPr>
                <w:sz w:val="24"/>
                <w:szCs w:val="24"/>
              </w:rPr>
            </w:pPr>
            <w:r w:rsidRPr="005E76CF">
              <w:rPr>
                <w:sz w:val="24"/>
                <w:szCs w:val="24"/>
              </w:rPr>
              <w:t>От ЗАКАЗЧИКА</w:t>
            </w:r>
          </w:p>
          <w:p w:rsidR="00C502DC" w:rsidRPr="005E76CF" w:rsidRDefault="00C502DC" w:rsidP="00C502DC">
            <w:pPr>
              <w:rPr>
                <w:sz w:val="24"/>
                <w:szCs w:val="24"/>
              </w:rPr>
            </w:pPr>
            <w:r w:rsidRPr="005E76CF">
              <w:rPr>
                <w:sz w:val="24"/>
                <w:szCs w:val="24"/>
              </w:rPr>
              <w:t>Генеральный директор</w:t>
            </w:r>
          </w:p>
          <w:p w:rsidR="00C502DC" w:rsidRPr="005E76CF" w:rsidRDefault="00C502DC" w:rsidP="00C502DC">
            <w:pPr>
              <w:rPr>
                <w:sz w:val="24"/>
                <w:szCs w:val="24"/>
              </w:rPr>
            </w:pPr>
            <w:r w:rsidRPr="005E76CF">
              <w:rPr>
                <w:sz w:val="24"/>
                <w:szCs w:val="24"/>
              </w:rPr>
              <w:t>ОАО «ВНИПИнефть»</w:t>
            </w:r>
          </w:p>
          <w:p w:rsidR="00C502DC" w:rsidRPr="005E76CF" w:rsidRDefault="00C502DC" w:rsidP="00C502DC">
            <w:pPr>
              <w:rPr>
                <w:sz w:val="24"/>
                <w:szCs w:val="24"/>
              </w:rPr>
            </w:pPr>
          </w:p>
          <w:p w:rsidR="00C502DC" w:rsidRPr="005E76CF" w:rsidRDefault="00C502DC" w:rsidP="00C502DC">
            <w:pPr>
              <w:rPr>
                <w:sz w:val="24"/>
                <w:szCs w:val="24"/>
              </w:rPr>
            </w:pPr>
          </w:p>
          <w:p w:rsidR="00C502DC" w:rsidRPr="005E76CF" w:rsidRDefault="00C502DC" w:rsidP="00C502DC">
            <w:pPr>
              <w:rPr>
                <w:sz w:val="24"/>
                <w:szCs w:val="24"/>
              </w:rPr>
            </w:pPr>
          </w:p>
          <w:p w:rsidR="00C502DC" w:rsidRPr="005E76CF" w:rsidRDefault="00C502DC" w:rsidP="00C502DC">
            <w:pPr>
              <w:rPr>
                <w:sz w:val="24"/>
                <w:szCs w:val="24"/>
              </w:rPr>
            </w:pPr>
            <w:r w:rsidRPr="005E76CF">
              <w:rPr>
                <w:sz w:val="24"/>
                <w:szCs w:val="24"/>
              </w:rPr>
              <w:t xml:space="preserve">________________Д.А. Сергеев </w:t>
            </w:r>
          </w:p>
          <w:p w:rsidR="00C502DC" w:rsidRPr="005E76CF" w:rsidRDefault="00C502DC" w:rsidP="00C502DC">
            <w:pPr>
              <w:rPr>
                <w:sz w:val="24"/>
                <w:szCs w:val="24"/>
              </w:rPr>
            </w:pPr>
          </w:p>
        </w:tc>
        <w:tc>
          <w:tcPr>
            <w:tcW w:w="3911" w:type="dxa"/>
            <w:shd w:val="clear" w:color="auto" w:fill="auto"/>
          </w:tcPr>
          <w:p w:rsidR="00C502DC" w:rsidRPr="005E76CF" w:rsidRDefault="00C502DC" w:rsidP="00C00BFD">
            <w:pPr>
              <w:rPr>
                <w:sz w:val="24"/>
                <w:szCs w:val="24"/>
              </w:rPr>
            </w:pPr>
            <w:r w:rsidRPr="005E76CF">
              <w:rPr>
                <w:sz w:val="24"/>
                <w:szCs w:val="24"/>
              </w:rPr>
              <w:t>От ПОДРЯДЧИКА</w:t>
            </w:r>
            <w:r w:rsidRPr="005E76CF">
              <w:rPr>
                <w:sz w:val="24"/>
                <w:szCs w:val="24"/>
              </w:rPr>
              <w:cr/>
            </w:r>
          </w:p>
          <w:p w:rsidR="00C502DC" w:rsidRPr="005E76CF" w:rsidRDefault="00C502DC" w:rsidP="00C502DC">
            <w:pPr>
              <w:rPr>
                <w:sz w:val="24"/>
                <w:szCs w:val="24"/>
              </w:rPr>
            </w:pPr>
          </w:p>
          <w:p w:rsidR="00C502DC" w:rsidRPr="005E76CF" w:rsidRDefault="00C502DC" w:rsidP="00C502DC">
            <w:pPr>
              <w:rPr>
                <w:sz w:val="24"/>
                <w:szCs w:val="24"/>
              </w:rPr>
            </w:pPr>
          </w:p>
          <w:p w:rsidR="00C502DC" w:rsidRPr="005E76CF" w:rsidRDefault="00C502DC" w:rsidP="00C502DC">
            <w:pPr>
              <w:rPr>
                <w:sz w:val="24"/>
                <w:szCs w:val="24"/>
              </w:rPr>
            </w:pPr>
          </w:p>
          <w:p w:rsidR="00C502DC" w:rsidRPr="005E76CF" w:rsidRDefault="00C502DC" w:rsidP="00C502DC">
            <w:pPr>
              <w:rPr>
                <w:sz w:val="24"/>
                <w:szCs w:val="24"/>
              </w:rPr>
            </w:pPr>
          </w:p>
          <w:p w:rsidR="00C502DC" w:rsidRPr="00C502DC" w:rsidRDefault="00C502DC" w:rsidP="00C502DC">
            <w:pPr>
              <w:rPr>
                <w:sz w:val="24"/>
                <w:szCs w:val="24"/>
              </w:rPr>
            </w:pPr>
            <w:r w:rsidRPr="005E76CF">
              <w:rPr>
                <w:sz w:val="24"/>
                <w:szCs w:val="24"/>
              </w:rPr>
              <w:t>________________</w:t>
            </w:r>
            <w:r w:rsidRPr="00C502DC">
              <w:rPr>
                <w:sz w:val="24"/>
                <w:szCs w:val="24"/>
              </w:rPr>
              <w:t xml:space="preserve"> </w:t>
            </w:r>
          </w:p>
        </w:tc>
      </w:tr>
    </w:tbl>
    <w:p w:rsidR="00011801" w:rsidRPr="00C502DC" w:rsidRDefault="00011801" w:rsidP="00C502DC">
      <w:pPr>
        <w:rPr>
          <w:sz w:val="24"/>
          <w:szCs w:val="24"/>
        </w:rPr>
      </w:pPr>
    </w:p>
    <w:sectPr w:rsidR="00011801" w:rsidRPr="00C502DC" w:rsidSect="00C502DC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0F7100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0D85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3962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08E2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B7899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26D0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A6B95"/>
    <w:rsid w:val="004B5DA1"/>
    <w:rsid w:val="004B6624"/>
    <w:rsid w:val="004C1507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6CF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667C5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3DE3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06006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3331B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57954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00EE"/>
    <w:rsid w:val="00B9351F"/>
    <w:rsid w:val="00B967AD"/>
    <w:rsid w:val="00BA0D9C"/>
    <w:rsid w:val="00BA4270"/>
    <w:rsid w:val="00BB111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502DC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1C6F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47D1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FB36F6"/>
    <w:rPr>
      <w:sz w:val="24"/>
      <w:szCs w:val="24"/>
    </w:rPr>
  </w:style>
  <w:style w:type="character" w:customStyle="1" w:styleId="80">
    <w:name w:val="Заголовок 8 Знак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  <w:style w:type="paragraph" w:styleId="a6">
    <w:name w:val="Balloon Text"/>
    <w:basedOn w:val="a"/>
    <w:link w:val="a7"/>
    <w:rsid w:val="002B78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B78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FB36F6"/>
    <w:rPr>
      <w:sz w:val="24"/>
      <w:szCs w:val="24"/>
    </w:rPr>
  </w:style>
  <w:style w:type="character" w:customStyle="1" w:styleId="80">
    <w:name w:val="Заголовок 8 Знак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  <w:style w:type="paragraph" w:styleId="a6">
    <w:name w:val="Balloon Text"/>
    <w:basedOn w:val="a"/>
    <w:link w:val="a7"/>
    <w:rsid w:val="002B78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B78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Екатерина С. Азарнова</cp:lastModifiedBy>
  <cp:revision>4</cp:revision>
  <dcterms:created xsi:type="dcterms:W3CDTF">2018-07-31T12:08:00Z</dcterms:created>
  <dcterms:modified xsi:type="dcterms:W3CDTF">2018-08-01T08:36:00Z</dcterms:modified>
</cp:coreProperties>
</file>